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37C" w:rsidRPr="001E437C" w:rsidRDefault="001E437C" w:rsidP="001E437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2383765</wp:posOffset>
            </wp:positionH>
            <wp:positionV relativeFrom="paragraph">
              <wp:posOffset>-270663</wp:posOffset>
            </wp:positionV>
            <wp:extent cx="856234" cy="980237"/>
            <wp:effectExtent l="19050" t="0" r="1016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234" cy="9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437C" w:rsidRPr="001E437C" w:rsidRDefault="001E437C" w:rsidP="001E437C">
      <w:pPr>
        <w:pStyle w:val="1"/>
        <w:rPr>
          <w:rFonts w:ascii="TH SarabunIT๙" w:hAnsi="TH SarabunIT๙" w:cs="TH SarabunIT๙"/>
        </w:rPr>
      </w:pPr>
    </w:p>
    <w:p w:rsidR="001E437C" w:rsidRPr="001E437C" w:rsidRDefault="001E437C" w:rsidP="001E437C">
      <w:pPr>
        <w:pStyle w:val="1"/>
        <w:jc w:val="center"/>
        <w:rPr>
          <w:rFonts w:ascii="TH SarabunIT๙" w:hAnsi="TH SarabunIT๙" w:cs="TH SarabunIT๙"/>
        </w:rPr>
      </w:pPr>
    </w:p>
    <w:p w:rsidR="001E437C" w:rsidRPr="001E437C" w:rsidRDefault="001E437C" w:rsidP="001E437C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1E437C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ประกาศองค์การบริหารส่วนตำบลเสาธง</w:t>
      </w:r>
    </w:p>
    <w:p w:rsidR="001E437C" w:rsidRPr="001E437C" w:rsidRDefault="001E437C" w:rsidP="001E437C">
      <w:pPr>
        <w:pStyle w:val="4"/>
        <w:ind w:firstLine="1080"/>
        <w:jc w:val="center"/>
        <w:rPr>
          <w:rFonts w:ascii="TH SarabunIT๙" w:hAnsi="TH SarabunIT๙" w:cs="TH SarabunIT๙"/>
        </w:rPr>
      </w:pPr>
      <w:r w:rsidRPr="001E437C">
        <w:rPr>
          <w:rFonts w:ascii="TH SarabunIT๙" w:hAnsi="TH SarabunIT๙" w:cs="TH SarabunIT๙"/>
          <w:cs/>
        </w:rPr>
        <w:t xml:space="preserve">เรื่อง  ตรวจรับงานจ้างโครงการก่อสร้างอาคารสำหรับเก็บเอกสารสำคัญทางการเงิน  </w:t>
      </w:r>
    </w:p>
    <w:p w:rsidR="001E437C" w:rsidRPr="001E437C" w:rsidRDefault="001E437C" w:rsidP="001E437C">
      <w:pPr>
        <w:pStyle w:val="4"/>
        <w:ind w:firstLine="1080"/>
        <w:jc w:val="center"/>
        <w:rPr>
          <w:rFonts w:ascii="TH SarabunIT๙" w:hAnsi="TH SarabunIT๙" w:cs="TH SarabunIT๙"/>
        </w:rPr>
      </w:pPr>
      <w:r w:rsidRPr="001E437C">
        <w:rPr>
          <w:rFonts w:ascii="TH SarabunIT๙" w:hAnsi="TH SarabunIT๙" w:cs="TH SarabunIT๙"/>
          <w:cs/>
        </w:rPr>
        <w:t>ขององค์การบริหารส่วนตำบลเสาธง อำเภอร่อน</w:t>
      </w:r>
      <w:proofErr w:type="spellStart"/>
      <w:r w:rsidRPr="001E437C">
        <w:rPr>
          <w:rFonts w:ascii="TH SarabunIT๙" w:hAnsi="TH SarabunIT๙" w:cs="TH SarabunIT๙"/>
          <w:cs/>
        </w:rPr>
        <w:t>พิบูลย์</w:t>
      </w:r>
      <w:proofErr w:type="spellEnd"/>
      <w:r w:rsidRPr="001E437C">
        <w:rPr>
          <w:rFonts w:ascii="TH SarabunIT๙" w:hAnsi="TH SarabunIT๙" w:cs="TH SarabunIT๙"/>
          <w:cs/>
        </w:rPr>
        <w:t xml:space="preserve"> จังหวัดนครศรีธรรมราช</w:t>
      </w:r>
      <w:r w:rsidRPr="001E437C">
        <w:rPr>
          <w:rFonts w:ascii="TH SarabunIT๙" w:hAnsi="TH SarabunIT๙" w:cs="TH SarabunIT๙"/>
        </w:rPr>
        <w:t xml:space="preserve"> </w:t>
      </w:r>
      <w:r w:rsidRPr="001E437C">
        <w:rPr>
          <w:rFonts w:ascii="TH SarabunIT๙" w:hAnsi="TH SarabunIT๙" w:cs="TH SarabunIT๙"/>
          <w:cs/>
        </w:rPr>
        <w:t xml:space="preserve">  </w:t>
      </w:r>
    </w:p>
    <w:p w:rsidR="001E437C" w:rsidRPr="001E437C" w:rsidRDefault="001E437C" w:rsidP="001E437C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E437C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1E437C" w:rsidRPr="001E437C" w:rsidRDefault="001E437C" w:rsidP="001E437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1E437C">
        <w:rPr>
          <w:rFonts w:ascii="TH SarabunIT๙" w:hAnsi="TH SarabunIT๙" w:cs="TH SarabunIT๙"/>
          <w:sz w:val="32"/>
          <w:szCs w:val="32"/>
          <w:cs/>
        </w:rPr>
        <w:t xml:space="preserve">          ตามที่องค์การบริหารส่วนตำบลเสาธง    จ้างเหมา </w:t>
      </w:r>
      <w:proofErr w:type="spellStart"/>
      <w:r w:rsidRPr="001E437C">
        <w:rPr>
          <w:rFonts w:ascii="TH SarabunIT๙" w:hAnsi="TH SarabunIT๙" w:cs="TH SarabunIT๙"/>
          <w:sz w:val="32"/>
          <w:szCs w:val="32"/>
          <w:cs/>
        </w:rPr>
        <w:t>หจก.พรอนันต์</w:t>
      </w:r>
      <w:proofErr w:type="spellEnd"/>
      <w:r w:rsidRPr="001E437C">
        <w:rPr>
          <w:rFonts w:ascii="TH SarabunIT๙" w:hAnsi="TH SarabunIT๙" w:cs="TH SarabunIT๙"/>
          <w:sz w:val="32"/>
          <w:szCs w:val="32"/>
          <w:cs/>
        </w:rPr>
        <w:t xml:space="preserve">ก่อสร้าง  โดยนางกิตติพร  </w:t>
      </w:r>
      <w:proofErr w:type="spellStart"/>
      <w:r w:rsidRPr="001E437C">
        <w:rPr>
          <w:rFonts w:ascii="TH SarabunIT๙" w:hAnsi="TH SarabunIT๙" w:cs="TH SarabunIT๙"/>
          <w:sz w:val="32"/>
          <w:szCs w:val="32"/>
          <w:cs/>
        </w:rPr>
        <w:t>ชรอย</w:t>
      </w:r>
      <w:proofErr w:type="spellEnd"/>
      <w:r w:rsidRPr="001E437C">
        <w:rPr>
          <w:rFonts w:ascii="TH SarabunIT๙" w:hAnsi="TH SarabunIT๙" w:cs="TH SarabunIT๙"/>
          <w:sz w:val="32"/>
          <w:szCs w:val="32"/>
          <w:cs/>
        </w:rPr>
        <w:t>นุช หุ้นส่วนผู้จัดการ  ที่อยู่ 222/2 หมู่ที่  7 ตำบลเสาธง  อำเภอร่อน</w:t>
      </w:r>
      <w:proofErr w:type="spellStart"/>
      <w:r w:rsidRPr="001E437C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1E437C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</w:t>
      </w:r>
      <w:r w:rsidRPr="001E437C">
        <w:rPr>
          <w:rFonts w:ascii="TH SarabunIT๙" w:hAnsi="TH SarabunIT๙" w:cs="TH SarabunIT๙"/>
          <w:sz w:val="32"/>
          <w:szCs w:val="32"/>
        </w:rPr>
        <w:t xml:space="preserve"> </w:t>
      </w:r>
      <w:r w:rsidRPr="001E437C">
        <w:rPr>
          <w:rFonts w:ascii="TH SarabunIT๙" w:hAnsi="TH SarabunIT๙" w:cs="TH SarabunIT๙"/>
          <w:sz w:val="32"/>
          <w:szCs w:val="32"/>
          <w:cs/>
        </w:rPr>
        <w:t xml:space="preserve">ได้ทำสัญญาจ้างเลขที่ 26/2558  ลงวันที่ 10 สิงหาคม 2558  โครงการก่อสร้างอาคารสำหรับเก็บเอกสารสำคัญทางการเงินขององค์การบริหารส่วนตำบลเสาธง โดยทำการก่อสร้างอาคาร </w:t>
      </w:r>
      <w:proofErr w:type="spellStart"/>
      <w:r w:rsidRPr="001E437C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1E437C">
        <w:rPr>
          <w:rFonts w:ascii="TH SarabunIT๙" w:hAnsi="TH SarabunIT๙" w:cs="TH SarabunIT๙"/>
          <w:sz w:val="32"/>
          <w:szCs w:val="32"/>
          <w:cs/>
        </w:rPr>
        <w:t xml:space="preserve"> ขนาดกว้าง  4.00 เมตร   ยาว 6.00 เมตร  สูง 3.00 เมตร  รวมพื้นที่ไม่น้อยกว่า 24 ตารางเมตร  ตามแบบแปลนก่อสร้าง  </w:t>
      </w:r>
      <w:proofErr w:type="spellStart"/>
      <w:r w:rsidRPr="001E437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E97F4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E437C">
        <w:rPr>
          <w:rFonts w:ascii="TH SarabunIT๙" w:hAnsi="TH SarabunIT๙" w:cs="TH SarabunIT๙"/>
          <w:sz w:val="32"/>
          <w:szCs w:val="32"/>
          <w:cs/>
        </w:rPr>
        <w:t xml:space="preserve">เสาธง พร้อมติดตั้งป้ายประชาสัมพันธ์โครงการ จำนวน 1 ป้าย  ตามแบบแปลนขององค์การบริหารส่วนตำบลเสาธงกำหนด เป็นเงิน 256,000.-บาท และสัญญาจ้างสิ้นสุดลง  วันที่  8  พฤศจิกายน 2558 </w:t>
      </w:r>
      <w:r w:rsidRPr="001E437C">
        <w:rPr>
          <w:rFonts w:ascii="TH SarabunIT๙" w:eastAsia="Angsana New" w:hAnsi="TH SarabunIT๙" w:cs="TH SarabunIT๙"/>
          <w:sz w:val="32"/>
          <w:szCs w:val="32"/>
          <w:cs/>
        </w:rPr>
        <w:t>นั้น</w:t>
      </w:r>
    </w:p>
    <w:p w:rsidR="001E437C" w:rsidRPr="001E437C" w:rsidRDefault="001E437C" w:rsidP="001E437C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437C">
        <w:rPr>
          <w:rFonts w:ascii="TH SarabunIT๙" w:hAnsi="TH SarabunIT๙" w:cs="TH SarabunIT๙"/>
          <w:sz w:val="32"/>
          <w:szCs w:val="32"/>
        </w:rPr>
        <w:t xml:space="preserve"> </w:t>
      </w:r>
      <w:r w:rsidRPr="001E437C">
        <w:rPr>
          <w:rFonts w:ascii="TH SarabunIT๙" w:hAnsi="TH SarabunIT๙" w:cs="TH SarabunIT๙"/>
          <w:sz w:val="32"/>
          <w:szCs w:val="32"/>
        </w:rPr>
        <w:tab/>
      </w:r>
      <w:r w:rsidRPr="001E437C"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ได้ส่งมอบงานจ้างโครงการดังกล่าว  แล้วเมื่อวันที่  26</w:t>
      </w:r>
      <w:r w:rsidRPr="001E437C">
        <w:rPr>
          <w:rFonts w:ascii="TH SarabunIT๙" w:hAnsi="TH SarabunIT๙" w:cs="TH SarabunIT๙"/>
          <w:sz w:val="32"/>
          <w:szCs w:val="32"/>
        </w:rPr>
        <w:t xml:space="preserve">   </w:t>
      </w:r>
      <w:r w:rsidRPr="001E437C">
        <w:rPr>
          <w:rFonts w:ascii="TH SarabunIT๙" w:hAnsi="TH SarabunIT๙" w:cs="TH SarabunIT๙"/>
          <w:sz w:val="32"/>
          <w:szCs w:val="32"/>
          <w:cs/>
        </w:rPr>
        <w:t>เดือนพฤศจิกายน พ.ศ.2558  โดยคณะกรรมการตรวจการจ้างจะเข้าไปดำเนินการตรวจการจ้าง  ในวันที่  30  เดือนพฤศจิกายน  พ.ศ.2558  เวลา  11.00  น.  ณ. สถานที่ก่อสร้าง  องค์การบริหารส่วนตำบลเสาธง   หมู่ที่  2  ตำบลเสาธง   ขอเชิญชวนประชาชนในเขตพื้นที่ใช้บริการ 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1E437C" w:rsidRPr="001E437C" w:rsidRDefault="001E437C" w:rsidP="001E437C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1E437C">
        <w:rPr>
          <w:rFonts w:ascii="TH SarabunIT๙" w:hAnsi="TH SarabunIT๙" w:cs="TH SarabunIT๙"/>
          <w:sz w:val="32"/>
          <w:szCs w:val="32"/>
        </w:rPr>
        <w:tab/>
      </w:r>
      <w:r w:rsidRPr="001E437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1E437C" w:rsidRPr="001E437C" w:rsidRDefault="001E437C" w:rsidP="001E437C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E437C">
        <w:rPr>
          <w:rFonts w:ascii="TH SarabunIT๙" w:hAnsi="TH SarabunIT๙" w:cs="TH SarabunIT๙"/>
          <w:sz w:val="32"/>
          <w:szCs w:val="32"/>
          <w:cs/>
        </w:rPr>
        <w:t>ประกาศ   ณ   วันที่   27</w:t>
      </w:r>
      <w:r w:rsidRPr="001E437C">
        <w:rPr>
          <w:rFonts w:ascii="TH SarabunIT๙" w:hAnsi="TH SarabunIT๙" w:cs="TH SarabunIT๙"/>
          <w:sz w:val="32"/>
          <w:szCs w:val="32"/>
        </w:rPr>
        <w:t xml:space="preserve">  </w:t>
      </w:r>
      <w:r w:rsidRPr="001E437C">
        <w:rPr>
          <w:rFonts w:ascii="TH SarabunIT๙" w:hAnsi="TH SarabunIT๙" w:cs="TH SarabunIT๙"/>
          <w:sz w:val="32"/>
          <w:szCs w:val="32"/>
          <w:cs/>
        </w:rPr>
        <w:t>เดือนพฤศจิกายน  พ</w:t>
      </w:r>
      <w:r w:rsidRPr="001E437C">
        <w:rPr>
          <w:rFonts w:ascii="TH SarabunIT๙" w:hAnsi="TH SarabunIT๙" w:cs="TH SarabunIT๙"/>
          <w:sz w:val="32"/>
          <w:szCs w:val="32"/>
        </w:rPr>
        <w:t>.</w:t>
      </w:r>
      <w:r w:rsidRPr="001E437C">
        <w:rPr>
          <w:rFonts w:ascii="TH SarabunIT๙" w:hAnsi="TH SarabunIT๙" w:cs="TH SarabunIT๙"/>
          <w:sz w:val="32"/>
          <w:szCs w:val="32"/>
          <w:cs/>
        </w:rPr>
        <w:t>ศ</w:t>
      </w:r>
      <w:r w:rsidRPr="001E437C">
        <w:rPr>
          <w:rFonts w:ascii="TH SarabunIT๙" w:hAnsi="TH SarabunIT๙" w:cs="TH SarabunIT๙"/>
          <w:sz w:val="32"/>
          <w:szCs w:val="32"/>
        </w:rPr>
        <w:t>. 25</w:t>
      </w:r>
      <w:r w:rsidRPr="001E437C">
        <w:rPr>
          <w:rFonts w:ascii="TH SarabunIT๙" w:hAnsi="TH SarabunIT๙" w:cs="TH SarabunIT๙"/>
          <w:sz w:val="32"/>
          <w:szCs w:val="32"/>
          <w:cs/>
        </w:rPr>
        <w:t>58</w:t>
      </w:r>
    </w:p>
    <w:p w:rsidR="001E437C" w:rsidRPr="001E437C" w:rsidRDefault="001E437C" w:rsidP="001E437C">
      <w:pPr>
        <w:rPr>
          <w:rFonts w:ascii="TH SarabunIT๙" w:hAnsi="TH SarabunIT๙" w:cs="TH SarabunIT๙"/>
          <w:sz w:val="32"/>
          <w:szCs w:val="32"/>
        </w:rPr>
      </w:pPr>
    </w:p>
    <w:p w:rsidR="001E437C" w:rsidRPr="001E437C" w:rsidRDefault="001E437C" w:rsidP="001E437C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1E437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1E437C">
        <w:rPr>
          <w:rFonts w:ascii="TH SarabunIT๙" w:hAnsi="TH SarabunIT๙" w:cs="TH SarabunIT๙"/>
          <w:sz w:val="32"/>
          <w:szCs w:val="32"/>
        </w:rPr>
        <w:t xml:space="preserve"> </w:t>
      </w:r>
      <w:r w:rsidRPr="001E437C">
        <w:rPr>
          <w:rFonts w:ascii="TH SarabunIT๙" w:hAnsi="TH SarabunIT๙" w:cs="TH SarabunIT๙"/>
          <w:sz w:val="32"/>
          <w:szCs w:val="32"/>
          <w:cs/>
        </w:rPr>
        <w:t>จ่าสิบเอก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1E437C" w:rsidRPr="001E437C" w:rsidRDefault="001E437C" w:rsidP="001E437C">
      <w:pPr>
        <w:jc w:val="center"/>
        <w:rPr>
          <w:rFonts w:ascii="TH SarabunIT๙" w:hAnsi="TH SarabunIT๙" w:cs="TH SarabunIT๙"/>
          <w:sz w:val="32"/>
          <w:szCs w:val="32"/>
        </w:rPr>
      </w:pPr>
      <w:r w:rsidRPr="001E437C">
        <w:rPr>
          <w:rFonts w:ascii="TH SarabunIT๙" w:hAnsi="TH SarabunIT๙" w:cs="TH SarabunIT๙"/>
          <w:sz w:val="32"/>
          <w:szCs w:val="32"/>
        </w:rPr>
        <w:t xml:space="preserve">                              (</w:t>
      </w:r>
      <w:proofErr w:type="gramStart"/>
      <w:r w:rsidRPr="001E437C">
        <w:rPr>
          <w:rFonts w:ascii="TH SarabunIT๙" w:hAnsi="TH SarabunIT๙" w:cs="TH SarabunIT๙"/>
          <w:sz w:val="32"/>
          <w:szCs w:val="32"/>
          <w:cs/>
        </w:rPr>
        <w:t xml:space="preserve">ธรรมนูญ  </w:t>
      </w:r>
      <w:proofErr w:type="spellStart"/>
      <w:r w:rsidRPr="001E437C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1E437C">
        <w:rPr>
          <w:rFonts w:ascii="TH SarabunIT๙" w:hAnsi="TH SarabunIT๙" w:cs="TH SarabunIT๙"/>
          <w:sz w:val="32"/>
          <w:szCs w:val="32"/>
          <w:cs/>
        </w:rPr>
        <w:t>เกิด</w:t>
      </w:r>
      <w:proofErr w:type="gramEnd"/>
      <w:r w:rsidRPr="001E437C">
        <w:rPr>
          <w:rFonts w:ascii="TH SarabunIT๙" w:hAnsi="TH SarabunIT๙" w:cs="TH SarabunIT๙"/>
          <w:sz w:val="32"/>
          <w:szCs w:val="32"/>
        </w:rPr>
        <w:t>)</w:t>
      </w:r>
    </w:p>
    <w:p w:rsidR="001E437C" w:rsidRPr="001E437C" w:rsidRDefault="001E437C" w:rsidP="001E437C">
      <w:pPr>
        <w:jc w:val="center"/>
        <w:rPr>
          <w:rFonts w:ascii="TH SarabunIT๙" w:hAnsi="TH SarabunIT๙" w:cs="TH SarabunIT๙"/>
          <w:sz w:val="32"/>
          <w:szCs w:val="32"/>
        </w:rPr>
      </w:pPr>
      <w:r w:rsidRPr="001E437C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1E437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นายกองค์การบริหารส่วนตำบลเสาธง</w:t>
      </w:r>
    </w:p>
    <w:p w:rsidR="001C6BB6" w:rsidRPr="001E437C" w:rsidRDefault="001C6BB6">
      <w:pPr>
        <w:rPr>
          <w:rFonts w:ascii="TH SarabunIT๙" w:hAnsi="TH SarabunIT๙" w:cs="TH SarabunIT๙" w:hint="cs"/>
          <w:sz w:val="32"/>
          <w:szCs w:val="32"/>
        </w:rPr>
      </w:pPr>
    </w:p>
    <w:sectPr w:rsidR="001C6BB6" w:rsidRPr="001E437C" w:rsidSect="001C6B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1E437C"/>
    <w:rsid w:val="001C6BB6"/>
    <w:rsid w:val="001E437C"/>
    <w:rsid w:val="00E97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37C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1E437C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E437C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E437C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E437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2015-11-27T08:27:00Z</dcterms:created>
  <dcterms:modified xsi:type="dcterms:W3CDTF">2015-11-27T08:30:00Z</dcterms:modified>
</cp:coreProperties>
</file>