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201" w:rsidRPr="00917B56" w:rsidRDefault="00965201" w:rsidP="0096520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5201" w:rsidRPr="00917B56" w:rsidRDefault="00965201" w:rsidP="00965201">
      <w:pPr>
        <w:rPr>
          <w:rFonts w:ascii="TH SarabunIT๙" w:hAnsi="TH SarabunIT๙" w:cs="TH SarabunIT๙"/>
          <w:sz w:val="32"/>
          <w:szCs w:val="32"/>
        </w:rPr>
      </w:pPr>
    </w:p>
    <w:p w:rsidR="00965201" w:rsidRPr="00917B56" w:rsidRDefault="00965201" w:rsidP="00965201">
      <w:pPr>
        <w:pStyle w:val="1"/>
        <w:rPr>
          <w:rFonts w:ascii="TH SarabunIT๙" w:hAnsi="TH SarabunIT๙" w:cs="TH SarabunIT๙"/>
        </w:rPr>
      </w:pPr>
    </w:p>
    <w:p w:rsidR="00965201" w:rsidRPr="00917B56" w:rsidRDefault="00965201" w:rsidP="00965201">
      <w:pPr>
        <w:pStyle w:val="1"/>
        <w:jc w:val="center"/>
        <w:rPr>
          <w:rFonts w:ascii="TH SarabunIT๙" w:hAnsi="TH SarabunIT๙" w:cs="TH SarabunIT๙"/>
        </w:rPr>
      </w:pPr>
    </w:p>
    <w:p w:rsidR="00965201" w:rsidRPr="003C278B" w:rsidRDefault="00965201" w:rsidP="00965201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965201" w:rsidRDefault="00965201" w:rsidP="00965201">
      <w:pPr>
        <w:pStyle w:val="4"/>
        <w:ind w:firstLine="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 w:rsidRPr="00E2763B">
        <w:rPr>
          <w:rFonts w:ascii="TH SarabunIT๙" w:hAnsi="TH SarabunIT๙" w:cs="TH SarabunIT๙"/>
          <w:cs/>
        </w:rPr>
        <w:t>โครงการก่อสร้างถนน</w:t>
      </w:r>
      <w:proofErr w:type="spellStart"/>
      <w:r w:rsidRPr="00E2763B">
        <w:rPr>
          <w:rFonts w:ascii="TH SarabunIT๙" w:hAnsi="TH SarabunIT๙" w:cs="TH SarabunIT๙"/>
          <w:cs/>
        </w:rPr>
        <w:t>แอสฟัลท์ติก</w:t>
      </w:r>
      <w:proofErr w:type="spellEnd"/>
      <w:r w:rsidRPr="00E2763B">
        <w:rPr>
          <w:rFonts w:ascii="TH SarabunIT๙" w:hAnsi="TH SarabunIT๙" w:cs="TH SarabunIT๙" w:hint="cs"/>
          <w:cs/>
        </w:rPr>
        <w:t xml:space="preserve"> </w:t>
      </w:r>
      <w:r w:rsidRPr="00E2763B">
        <w:rPr>
          <w:rFonts w:ascii="TH SarabunIT๙" w:hAnsi="TH SarabunIT๙" w:cs="TH SarabunIT๙"/>
          <w:cs/>
        </w:rPr>
        <w:t xml:space="preserve">คอนกรีต สายทางเข้า </w:t>
      </w:r>
      <w:proofErr w:type="spellStart"/>
      <w:r w:rsidRPr="00E2763B">
        <w:rPr>
          <w:rFonts w:ascii="TH SarabunIT๙" w:hAnsi="TH SarabunIT๙" w:cs="TH SarabunIT๙"/>
          <w:cs/>
        </w:rPr>
        <w:t>อบต.</w:t>
      </w:r>
      <w:proofErr w:type="spellEnd"/>
      <w:r>
        <w:rPr>
          <w:rFonts w:ascii="TH SarabunIT๙" w:hAnsi="TH SarabunIT๙" w:cs="TH SarabunIT๙"/>
          <w:cs/>
        </w:rPr>
        <w:t xml:space="preserve">เสาธง </w:t>
      </w:r>
      <w:r>
        <w:rPr>
          <w:rFonts w:ascii="TH SarabunIT๙" w:hAnsi="TH SarabunIT๙" w:cs="TH SarabunIT๙" w:hint="cs"/>
          <w:cs/>
        </w:rPr>
        <w:t xml:space="preserve">            </w:t>
      </w:r>
    </w:p>
    <w:p w:rsidR="00965201" w:rsidRPr="00AE08F8" w:rsidRDefault="00965201" w:rsidP="00965201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– โรงเรียนเสาธงวิทยา </w:t>
      </w:r>
      <w:r w:rsidRPr="00FA2543">
        <w:rPr>
          <w:rFonts w:ascii="TH SarabunIT๙" w:hAnsi="TH SarabunIT๙" w:cs="TH SarabunIT๙"/>
          <w:b w:val="0"/>
          <w:bCs w:val="0"/>
          <w:cs/>
        </w:rPr>
        <w:t xml:space="preserve">หมู่ที่ </w:t>
      </w:r>
      <w:r>
        <w:rPr>
          <w:rFonts w:ascii="TH SarabunIT๙" w:hAnsi="TH SarabunIT๙" w:cs="TH SarabunIT๙"/>
          <w:b w:val="0"/>
          <w:bCs w:val="0"/>
          <w:cs/>
        </w:rPr>
        <w:t xml:space="preserve">2 </w:t>
      </w:r>
      <w:r>
        <w:rPr>
          <w:rFonts w:ascii="TH SarabunIT๙" w:hAnsi="TH SarabunIT๙" w:cs="TH SarabunIT๙" w:hint="cs"/>
          <w:cs/>
        </w:rPr>
        <w:t xml:space="preserve"> </w:t>
      </w:r>
      <w:r w:rsidRPr="0098315D">
        <w:rPr>
          <w:rFonts w:ascii="TH SarabunIT๙" w:hAnsi="TH SarabunIT๙" w:cs="TH SarabunIT๙" w:hint="cs"/>
          <w:cs/>
        </w:rPr>
        <w:t>ตำบลเสาธง</w:t>
      </w:r>
      <w:r>
        <w:rPr>
          <w:rFonts w:ascii="TH SarabunIT๙" w:hAnsi="TH SarabunIT๙" w:cs="TH SarabunIT๙" w:hint="cs"/>
          <w:cs/>
        </w:rPr>
        <w:t xml:space="preserve"> </w:t>
      </w:r>
      <w:r w:rsidRPr="008C0667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8C0667">
        <w:rPr>
          <w:rFonts w:ascii="TH SarabunIT๙" w:hAnsi="TH SarabunIT๙" w:cs="TH SarabunIT๙" w:hint="cs"/>
          <w:cs/>
        </w:rPr>
        <w:t>พิบูลย์</w:t>
      </w:r>
      <w:proofErr w:type="spellEnd"/>
      <w:r w:rsidRPr="008C0667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965201" w:rsidRPr="00AE08F8" w:rsidRDefault="00965201" w:rsidP="00965201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965201" w:rsidRPr="00BE7CA0" w:rsidRDefault="00965201" w:rsidP="00965201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ตามที่องค์การบริหารส่วนตำบล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เสาธง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จ้างเหมา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ห้างหุ้นส่วนจำกัด ไตรทองนครศรีฯ 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โดยนายสิทธิชัย  ไตรรัตน์   </w:t>
      </w:r>
      <w:r w:rsidRPr="00150C1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สำนักงานใหญ่ตั้งอยู่เลขที่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188  หมู่ที่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50C1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311F0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ตำบลปากพนังฝั่งตะวันตก   อำเภอ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 w:rsidRPr="00311F0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ปากพนัง</w:t>
      </w:r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311F0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311F0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ได้ทำสัญญา</w:t>
      </w:r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จ้าง โครงการก่อสร้างถนน</w:t>
      </w:r>
      <w:proofErr w:type="spellStart"/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แอสฟัลท์ติก</w:t>
      </w:r>
      <w:proofErr w:type="spellEnd"/>
      <w:r w:rsidRPr="00311F0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คอนกรีต สายทางเข้า </w:t>
      </w:r>
      <w:proofErr w:type="spellStart"/>
      <w:r w:rsidRPr="00311F0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อบต.</w:t>
      </w:r>
      <w:proofErr w:type="spellEnd"/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เสาธง – โรงเรียนเสาธงวิทยา  หมู่ที่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 ตำบลเสาธง  อำเภอร่อน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  โดยทำการก่อสร้างถนน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นกรีต 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ผิวจราจรกว้างช่องทางละไม่น้อยกว่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า 4.00 เมตร 2 ช่องทาง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ยาว  700  เมตร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หนา 0.05 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เมตร พร้อมฝังท่อระบายน้ำ </w:t>
      </w:r>
      <w:proofErr w:type="spellStart"/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คส</w:t>
      </w:r>
      <w:proofErr w:type="spellEnd"/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ล.</w:t>
      </w:r>
      <w:proofErr w:type="spellStart"/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มอก.</w:t>
      </w:r>
      <w:proofErr w:type="spellEnd"/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ชั้นคุณภาพ 3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FA2543">
        <w:rPr>
          <w:rFonts w:ascii="TH SarabunIT๙" w:hAnsi="TH SarabunIT๙" w:cs="TH SarabunIT๙"/>
          <w:b w:val="0"/>
          <w:bCs w:val="0"/>
          <w:cs/>
        </w:rPr>
        <w:t>Ø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1.00 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</w:rPr>
        <w:t>x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1.00 เมตร 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ใช้ท่อจำนวน  695 ท่อน  บ่อพักพร้อมฝา  จำนวน 5 ท่อน  และติดตั้งป้ายประชาสัมพันธ์โครงการ จำนวน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A254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1ป้าย ตามแบบแปลนก่อสร้าง องค์การบริหารส่วนตำบลเสาธง กำหนด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8315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ตาม</w:t>
      </w:r>
      <w:r w:rsidRPr="009831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สัญญาจ้างเลขที่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4/2559</w:t>
      </w:r>
      <w:r w:rsidRPr="009831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18 มกราคม  2559</w:t>
      </w:r>
      <w:r w:rsidRPr="009831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และสัญญาจ้าง</w:t>
      </w:r>
      <w:r w:rsidRPr="00BE7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สิ้นสุดลง 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17 พฤษภาคม 2559 เป็นเงินจำนวน  6,690,000.-บาท  (หกล้านหกแสนเก้าหมื่น-บาทถ้วน) </w:t>
      </w:r>
      <w:r w:rsidRPr="00BE7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นั้น</w:t>
      </w:r>
    </w:p>
    <w:p w:rsidR="00965201" w:rsidRPr="00917B56" w:rsidRDefault="00965201" w:rsidP="00965201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965201" w:rsidRPr="00917B56" w:rsidRDefault="00965201" w:rsidP="0096520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65201" w:rsidRPr="00917B56" w:rsidRDefault="00965201" w:rsidP="00965201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965201" w:rsidRPr="00917B56" w:rsidRDefault="00965201" w:rsidP="00965201">
      <w:pPr>
        <w:rPr>
          <w:rFonts w:ascii="TH SarabunIT๙" w:hAnsi="TH SarabunIT๙" w:cs="TH SarabunIT๙"/>
          <w:sz w:val="32"/>
          <w:szCs w:val="32"/>
        </w:rPr>
      </w:pPr>
    </w:p>
    <w:p w:rsidR="00965201" w:rsidRPr="00917B56" w:rsidRDefault="00965201" w:rsidP="0096520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965201" w:rsidRPr="00917B56" w:rsidRDefault="00965201" w:rsidP="00965201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965201" w:rsidRPr="00917B56" w:rsidRDefault="00965201" w:rsidP="00965201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2974CF" w:rsidRDefault="002974CF">
      <w:pPr>
        <w:rPr>
          <w:rFonts w:hint="cs"/>
        </w:rPr>
      </w:pPr>
    </w:p>
    <w:sectPr w:rsidR="002974CF" w:rsidSect="00297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65201"/>
    <w:rsid w:val="002974CF"/>
    <w:rsid w:val="00965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0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965201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965201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65201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65201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965201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4">
    <w:name w:val="ชื่อเรื่อง อักขระ"/>
    <w:basedOn w:val="a0"/>
    <w:link w:val="a3"/>
    <w:rsid w:val="00965201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2016-07-21T03:14:00Z</dcterms:created>
  <dcterms:modified xsi:type="dcterms:W3CDTF">2016-07-21T03:15:00Z</dcterms:modified>
</cp:coreProperties>
</file>