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C5" w:rsidRPr="00AC7A9D" w:rsidRDefault="002B54C5" w:rsidP="002B54C5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</w:p>
    <w:p w:rsidR="002B54C5" w:rsidRPr="00AC7A9D" w:rsidRDefault="002B54C5" w:rsidP="002B5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7A9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2352599</wp:posOffset>
            </wp:positionH>
            <wp:positionV relativeFrom="paragraph">
              <wp:posOffset>-102260</wp:posOffset>
            </wp:positionV>
            <wp:extent cx="1012393" cy="102412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</w:rPr>
      </w:pPr>
    </w:p>
    <w:p w:rsidR="002B54C5" w:rsidRPr="00AC7A9D" w:rsidRDefault="002B54C5" w:rsidP="002B54C5">
      <w:pPr>
        <w:pStyle w:val="1"/>
        <w:rPr>
          <w:rFonts w:ascii="TH SarabunIT๙" w:hAnsi="TH SarabunIT๙" w:cs="TH SarabunIT๙"/>
        </w:rPr>
      </w:pPr>
    </w:p>
    <w:p w:rsidR="002B54C5" w:rsidRPr="00AC7A9D" w:rsidRDefault="002B54C5" w:rsidP="002B54C5">
      <w:pPr>
        <w:pStyle w:val="1"/>
        <w:jc w:val="center"/>
        <w:rPr>
          <w:rFonts w:ascii="TH SarabunIT๙" w:hAnsi="TH SarabunIT๙" w:cs="TH SarabunIT๙"/>
        </w:rPr>
      </w:pPr>
    </w:p>
    <w:p w:rsidR="002B54C5" w:rsidRPr="00AC7A9D" w:rsidRDefault="002B54C5" w:rsidP="002B54C5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AC7A9D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AC7A9D">
        <w:rPr>
          <w:rFonts w:ascii="TH SarabunIT๙" w:hAnsi="TH SarabunIT๙" w:cs="TH SarabunIT๙" w:hint="cs"/>
          <w:b/>
          <w:bCs/>
          <w:cs/>
        </w:rPr>
        <w:t>เสาธง</w:t>
      </w:r>
    </w:p>
    <w:p w:rsidR="002B54C5" w:rsidRDefault="002B54C5" w:rsidP="002B54C5">
      <w:pPr>
        <w:pStyle w:val="4"/>
        <w:ind w:firstLine="0"/>
        <w:jc w:val="center"/>
        <w:rPr>
          <w:rFonts w:ascii="TH SarabunIT๙" w:hAnsi="TH SarabunIT๙" w:cs="TH SarabunIT๙" w:hint="cs"/>
        </w:rPr>
      </w:pPr>
      <w:r w:rsidRPr="00E53CA6">
        <w:rPr>
          <w:rFonts w:ascii="TH SarabunIT๙" w:hAnsi="TH SarabunIT๙" w:cs="TH SarabunIT๙"/>
          <w:cs/>
        </w:rPr>
        <w:t>เรื่อง  ตรวจรับงานจ้างโครงการ</w:t>
      </w:r>
      <w:r w:rsidRPr="00E53CA6">
        <w:rPr>
          <w:rFonts w:ascii="TH SarabunIT๙" w:hAnsi="TH SarabunIT๙" w:cs="TH SarabunIT๙" w:hint="cs"/>
          <w:cs/>
        </w:rPr>
        <w:t xml:space="preserve">ขยายถนน สายสันติสุข-ท่าเจริญ หมู่ที่ 8 ตำบลเสาธง </w:t>
      </w:r>
    </w:p>
    <w:p w:rsidR="002B54C5" w:rsidRPr="00E53CA6" w:rsidRDefault="002B54C5" w:rsidP="002B54C5">
      <w:pPr>
        <w:pStyle w:val="4"/>
        <w:ind w:firstLine="0"/>
        <w:jc w:val="center"/>
        <w:rPr>
          <w:rFonts w:ascii="TH SarabunIT๙" w:hAnsi="TH SarabunIT๙" w:cs="TH SarabunIT๙" w:hint="cs"/>
        </w:rPr>
      </w:pPr>
      <w:r w:rsidRPr="00E53CA6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E53CA6">
        <w:rPr>
          <w:rFonts w:ascii="TH SarabunIT๙" w:hAnsi="TH SarabunIT๙" w:cs="TH SarabunIT๙" w:hint="cs"/>
          <w:cs/>
        </w:rPr>
        <w:t>พิบูลย์</w:t>
      </w:r>
      <w:proofErr w:type="spellEnd"/>
      <w:r w:rsidRPr="00E53CA6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2B54C5" w:rsidRPr="00AC7A9D" w:rsidRDefault="002B54C5" w:rsidP="002B54C5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AC7A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2B54C5" w:rsidRPr="00AC7A9D" w:rsidRDefault="002B54C5" w:rsidP="002B54C5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7A9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ตามที่องค์การบริหารส่วนตำบล</w:t>
      </w:r>
      <w:r w:rsidRPr="00AC7A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AC7A9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จ้างเหมา</w:t>
      </w:r>
      <w:r w:rsidRPr="00AC7A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ห้างหุ้นส่วนจำกัด ไตรทองนครศรีฯ            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โดยนายสิทธิชัย  ไตรรัตน์   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สำนักงานใหญ่ตั้งอยู่เลขที่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188  หมู่ที่ 3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ตำบลปากพนังฝั่งตะวันตก   อำเภอปากพนัง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ได้ทำสัญญา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จ้าง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โครงการขยายถนน สายสันติสุข-ท่าเจริญ หมู่ที่ 8 ตำบลเสาธง อำเภอร่อน</w:t>
      </w:r>
      <w:proofErr w:type="spellStart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จังหวัดนครศรีธรรมราช โดยทำการวางท่อระบายน้ำ </w:t>
      </w:r>
      <w:proofErr w:type="spellStart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คสล.</w:t>
      </w:r>
      <w:proofErr w:type="spellEnd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ขนาด 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Ø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1.00 </w:t>
      </w:r>
      <w:proofErr w:type="gramStart"/>
      <w:r w:rsidRPr="00E53CA6">
        <w:rPr>
          <w:rFonts w:ascii="TH SarabunIT๙" w:hAnsi="TH SarabunIT๙" w:cs="TH SarabunIT๙"/>
          <w:b w:val="0"/>
          <w:bCs w:val="0"/>
          <w:sz w:val="32"/>
          <w:szCs w:val="32"/>
        </w:rPr>
        <w:t>x</w:t>
      </w:r>
      <w:proofErr w:type="gramEnd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1.00 เมตร จำนวน 117 ท่อน และวางบ่อพักสำเร็จรูปพร้อมปิด ขนาด  1.00 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</w:rPr>
        <w:t>x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1.00 เมตร ถมดินหลังท่อ จำนวน 84 ลบ.ม. และถมหินคลุก จำนวน 26 ลบ.ม.  พร้อมติดตั้งป้ายเหล็กประชาสัมพันธ์โครงการ จำนวน 1 ป้าย ตามแบบแปลนองค์การบริหารส่วนตำบลเสาธงกำหนด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สัญญาจ้างเลขที่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22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/</w:t>
      </w:r>
      <w:proofErr w:type="gramStart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2559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ลงวันที่</w:t>
      </w:r>
      <w:proofErr w:type="gramEnd"/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29 สิงหาคม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2559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และสัญญาจ้างสิ้นสุดลง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E53CA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วันที่ 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28 ตุลาคม</w:t>
      </w:r>
      <w:r w:rsidRPr="00E53CA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2559 เป็นเงิน</w:t>
      </w:r>
      <w:r w:rsidRPr="00AC7A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579,000</w:t>
      </w:r>
      <w:r w:rsidRPr="00AC7A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.-บาท  (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ห้าแสนเจ็ดหมื่นเก้าพัน</w:t>
      </w:r>
      <w:r w:rsidRPr="00AC7A9D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บาทถ้วน) </w:t>
      </w:r>
      <w:r w:rsidRPr="00AC7A9D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นั้น</w:t>
      </w:r>
    </w:p>
    <w:p w:rsidR="002B54C5" w:rsidRPr="00AC7A9D" w:rsidRDefault="002B54C5" w:rsidP="002B54C5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C7A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7A9D"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AC7A9D">
        <w:rPr>
          <w:rFonts w:ascii="TH SarabunIT๙" w:hAnsi="TH SarabunIT๙" w:cs="TH SarabunIT๙"/>
          <w:sz w:val="32"/>
          <w:szCs w:val="32"/>
        </w:rPr>
        <w:t xml:space="preserve">  </w:t>
      </w:r>
      <w:r w:rsidRPr="00AC7A9D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ในวันที่ 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เวลา  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.00  น.  ณ. สถานที่ก่อสร้าง  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 ตำบล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  ขอเชิญชวนประชาชนในเขตพื้นที่ใช้บริการ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2B54C5" w:rsidRPr="00AC7A9D" w:rsidRDefault="002B54C5" w:rsidP="002B54C5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AC7A9D">
        <w:rPr>
          <w:rFonts w:ascii="TH SarabunIT๙" w:hAnsi="TH SarabunIT๙" w:cs="TH SarabunIT๙"/>
          <w:sz w:val="32"/>
          <w:szCs w:val="32"/>
        </w:rPr>
        <w:tab/>
      </w:r>
      <w:r w:rsidRPr="00AC7A9D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B54C5" w:rsidRPr="00AC7A9D" w:rsidRDefault="002B54C5" w:rsidP="002B54C5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C7A9D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AC7A9D">
        <w:rPr>
          <w:rFonts w:ascii="TH SarabunIT๙" w:hAnsi="TH SarabunIT๙" w:cs="TH SarabunIT๙"/>
          <w:sz w:val="32"/>
          <w:szCs w:val="32"/>
        </w:rPr>
        <w:t xml:space="preserve">  </w:t>
      </w:r>
      <w:r w:rsidRPr="00AC7A9D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A9D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AC7A9D">
        <w:rPr>
          <w:rFonts w:ascii="TH SarabunIT๙" w:hAnsi="TH SarabunIT๙" w:cs="TH SarabunIT๙"/>
          <w:sz w:val="32"/>
          <w:szCs w:val="32"/>
        </w:rPr>
        <w:t>.</w:t>
      </w:r>
      <w:r w:rsidRPr="00AC7A9D">
        <w:rPr>
          <w:rFonts w:ascii="TH SarabunIT๙" w:hAnsi="TH SarabunIT๙" w:cs="TH SarabunIT๙"/>
          <w:sz w:val="32"/>
          <w:szCs w:val="32"/>
          <w:cs/>
        </w:rPr>
        <w:t>ศ</w:t>
      </w:r>
      <w:r w:rsidRPr="00AC7A9D">
        <w:rPr>
          <w:rFonts w:ascii="TH SarabunIT๙" w:hAnsi="TH SarabunIT๙" w:cs="TH SarabunIT๙"/>
          <w:sz w:val="32"/>
          <w:szCs w:val="32"/>
        </w:rPr>
        <w:t>. 25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</w:rPr>
      </w:pPr>
    </w:p>
    <w:p w:rsidR="002B54C5" w:rsidRPr="00AC7A9D" w:rsidRDefault="002B54C5" w:rsidP="002B54C5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AC7A9D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2B54C5" w:rsidRPr="00AC7A9D" w:rsidRDefault="002B54C5" w:rsidP="002B54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C7A9D">
        <w:rPr>
          <w:rFonts w:ascii="TH SarabunIT๙" w:hAnsi="TH SarabunIT๙" w:cs="TH SarabunIT๙"/>
          <w:sz w:val="32"/>
          <w:szCs w:val="32"/>
        </w:rPr>
        <w:t xml:space="preserve">                              (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Pr="00AC7A9D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Pr="00AC7A9D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AC7A9D">
        <w:rPr>
          <w:rFonts w:ascii="TH SarabunIT๙" w:hAnsi="TH SarabunIT๙" w:cs="TH SarabunIT๙"/>
          <w:sz w:val="32"/>
          <w:szCs w:val="32"/>
        </w:rPr>
        <w:t>)</w:t>
      </w:r>
    </w:p>
    <w:p w:rsidR="002B54C5" w:rsidRPr="00AC7A9D" w:rsidRDefault="002B54C5" w:rsidP="002B54C5">
      <w:pPr>
        <w:jc w:val="center"/>
        <w:rPr>
          <w:rFonts w:ascii="TH SarabunIT๙" w:hAnsi="TH SarabunIT๙" w:cs="TH SarabunIT๙"/>
          <w:sz w:val="32"/>
          <w:szCs w:val="32"/>
        </w:rPr>
      </w:pPr>
      <w:r w:rsidRPr="00AC7A9D">
        <w:rPr>
          <w:rFonts w:ascii="TH SarabunIT๙" w:hAnsi="TH SarabunIT๙" w:cs="TH SarabunIT๙"/>
          <w:sz w:val="32"/>
          <w:szCs w:val="32"/>
        </w:rPr>
        <w:t xml:space="preserve">                          </w:t>
      </w:r>
      <w:r w:rsidRPr="00AC7A9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AC7A9D"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</w:rPr>
      </w:pP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  <w:lang w:eastAsia="th-TH"/>
        </w:rPr>
      </w:pP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</w:rPr>
      </w:pPr>
    </w:p>
    <w:p w:rsidR="002B54C5" w:rsidRPr="00AC7A9D" w:rsidRDefault="002B54C5" w:rsidP="002B54C5">
      <w:pPr>
        <w:rPr>
          <w:rFonts w:ascii="TH SarabunIT๙" w:hAnsi="TH SarabunIT๙" w:cs="TH SarabunIT๙"/>
          <w:sz w:val="32"/>
          <w:szCs w:val="32"/>
        </w:rPr>
      </w:pPr>
    </w:p>
    <w:p w:rsidR="00603942" w:rsidRDefault="00603942"/>
    <w:sectPr w:rsidR="00603942" w:rsidSect="002B54C5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B54C5"/>
    <w:rsid w:val="002B54C5"/>
    <w:rsid w:val="00603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4C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2B54C5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2B54C5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54C5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B54C5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2B54C5"/>
    <w:pPr>
      <w:jc w:val="center"/>
    </w:pPr>
    <w:rPr>
      <w:rFonts w:ascii="Cordia New" w:eastAsia="Cordia New" w:hAnsi="Cordia New"/>
      <w:b/>
      <w:bCs/>
      <w:sz w:val="28"/>
      <w:szCs w:val="28"/>
    </w:rPr>
  </w:style>
  <w:style w:type="character" w:customStyle="1" w:styleId="a4">
    <w:name w:val="ชื่อเรื่อง อักขระ"/>
    <w:basedOn w:val="a0"/>
    <w:link w:val="a3"/>
    <w:rsid w:val="002B54C5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2016-10-17T09:56:00Z</dcterms:created>
  <dcterms:modified xsi:type="dcterms:W3CDTF">2016-10-17T09:57:00Z</dcterms:modified>
</cp:coreProperties>
</file>