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5CE3" w:rsidRDefault="005E5CE3" w:rsidP="005E5CE3">
      <w:pPr>
        <w:rPr>
          <w:rFonts w:ascii="TH SarabunIT๙" w:eastAsia="Angsana New" w:hAnsi="TH SarabunIT๙" w:cs="TH SarabunIT๙"/>
          <w:color w:val="000000"/>
          <w:sz w:val="32"/>
          <w:szCs w:val="32"/>
        </w:rPr>
      </w:pPr>
      <w:r>
        <w:rPr>
          <w:rFonts w:ascii="TH SarabunIT๙" w:eastAsia="Angsana New" w:hAnsi="TH SarabunIT๙" w:cs="TH SarabunIT๙"/>
          <w:noProof/>
          <w:color w:val="000000"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84.1pt;margin-top:-33.35pt;width:79.5pt;height:83.9pt;z-index:251658240;visibility:visible;mso-wrap-edited:f">
            <v:imagedata r:id="rId4" o:title=""/>
          </v:shape>
          <o:OLEObject Type="Embed" ProgID="Word.Picture.8" ShapeID="_x0000_s1026" DrawAspect="Content" ObjectID="_1516607447" r:id="rId5"/>
        </w:pict>
      </w:r>
    </w:p>
    <w:p w:rsidR="005E5CE3" w:rsidRDefault="005E5CE3" w:rsidP="005E5CE3">
      <w:pPr>
        <w:rPr>
          <w:rFonts w:ascii="TH SarabunIT๙" w:eastAsia="Angsana New" w:hAnsi="TH SarabunIT๙" w:cs="TH SarabunIT๙"/>
          <w:color w:val="000000"/>
          <w:sz w:val="32"/>
          <w:szCs w:val="32"/>
        </w:rPr>
      </w:pPr>
    </w:p>
    <w:p w:rsidR="005E5CE3" w:rsidRPr="00D775D6" w:rsidRDefault="005E5CE3" w:rsidP="005E5CE3">
      <w:pPr>
        <w:rPr>
          <w:rFonts w:ascii="TH SarabunIT๙" w:eastAsia="Angsana New" w:hAnsi="TH SarabunIT๙" w:cs="TH SarabunIT๙"/>
          <w:b/>
          <w:bCs/>
          <w:color w:val="000000"/>
          <w:sz w:val="32"/>
          <w:szCs w:val="32"/>
        </w:rPr>
      </w:pPr>
    </w:p>
    <w:p w:rsidR="005E5CE3" w:rsidRPr="00D775D6" w:rsidRDefault="005E5CE3" w:rsidP="005E5CE3">
      <w:pPr>
        <w:jc w:val="center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 w:rsidRPr="00D775D6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ประกาศองค์การบริหารส่วนตำบล</w:t>
      </w:r>
      <w:r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เสาธง</w:t>
      </w:r>
    </w:p>
    <w:p w:rsidR="005E5CE3" w:rsidRDefault="005E5CE3" w:rsidP="005E5CE3">
      <w:pPr>
        <w:jc w:val="center"/>
        <w:rPr>
          <w:rFonts w:ascii="TH SarabunIT๙" w:hAnsi="TH SarabunIT๙" w:cs="TH SarabunIT๙"/>
          <w:sz w:val="32"/>
          <w:szCs w:val="32"/>
        </w:rPr>
      </w:pPr>
      <w:r w:rsidRPr="00D775D6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เรื่อง  ผลการเปิดซองเสนอราคา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โครงการก่อสร้างระบบประปาหมู่บ้าน แบบผิวดิน แบบหอถัง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แชมเปญ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5E5CE3" w:rsidRDefault="005E5CE3" w:rsidP="005E5CE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ขนาดความจุ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0 ลูกบาศก์เมตร  หมู่ที่ </w:t>
      </w:r>
      <w:r w:rsidRPr="00B65C0D">
        <w:rPr>
          <w:rFonts w:ascii="TH SarabunIT๙" w:hAnsi="TH SarabunIT๙" w:cs="TH SarabunIT๙" w:hint="cs"/>
          <w:sz w:val="32"/>
          <w:szCs w:val="32"/>
          <w:cs/>
        </w:rPr>
        <w:t>5 บ้านคลองใหม่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ตำบลเสาธง  อำเภอร่อน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พิบูลย์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:rsidR="005E5CE3" w:rsidRPr="00D775D6" w:rsidRDefault="005E5CE3" w:rsidP="005E5CE3">
      <w:pPr>
        <w:jc w:val="center"/>
        <w:rPr>
          <w:rFonts w:ascii="TH SarabunIT๙" w:eastAsia="Angsana New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ตามแบบแปลนกรมทรัพยากรน้ำ  </w:t>
      </w:r>
      <w:r w:rsidRPr="00D775D6">
        <w:rPr>
          <w:rFonts w:ascii="TH SarabunIT๙" w:eastAsia="Angsana New" w:hAnsi="TH SarabunIT๙" w:cs="TH SarabunIT๙"/>
          <w:sz w:val="32"/>
          <w:szCs w:val="32"/>
          <w:cs/>
          <w:lang w:val="en-ZA"/>
        </w:rPr>
        <w:t>โดยวิธีพิเศษ</w:t>
      </w:r>
    </w:p>
    <w:p w:rsidR="005E5CE3" w:rsidRPr="00D775D6" w:rsidRDefault="005E5CE3" w:rsidP="005E5CE3">
      <w:pPr>
        <w:jc w:val="center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 w:rsidRPr="00D775D6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...............................................</w:t>
      </w:r>
    </w:p>
    <w:p w:rsidR="005E5CE3" w:rsidRPr="00D775D6" w:rsidRDefault="005E5CE3" w:rsidP="005E5CE3">
      <w:pPr>
        <w:jc w:val="center"/>
        <w:rPr>
          <w:rFonts w:ascii="TH SarabunIT๙" w:eastAsia="Angsana New" w:hAnsi="TH SarabunIT๙" w:cs="TH SarabunIT๙"/>
          <w:b/>
          <w:bCs/>
          <w:color w:val="000000"/>
          <w:sz w:val="32"/>
          <w:szCs w:val="32"/>
        </w:rPr>
      </w:pPr>
    </w:p>
    <w:p w:rsidR="005E5CE3" w:rsidRPr="00D44EF0" w:rsidRDefault="005E5CE3" w:rsidP="005E5CE3">
      <w:pPr>
        <w:rPr>
          <w:rFonts w:ascii="TH SarabunIT๙" w:hAnsi="TH SarabunIT๙" w:cs="TH SarabunIT๙"/>
          <w:sz w:val="32"/>
          <w:szCs w:val="32"/>
        </w:rPr>
      </w:pPr>
      <w:r w:rsidRPr="00D775D6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ab/>
        <w:t>ตามที่องค์การบริหารส่วนตำบล</w:t>
      </w:r>
      <w:r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เสาธง</w:t>
      </w:r>
      <w:r w:rsidRPr="00D775D6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 xml:space="preserve">  </w:t>
      </w:r>
      <w:r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ได้เชิญชวนผู้รับจ้างมาเสนอราคา </w:t>
      </w:r>
      <w:r w:rsidRPr="00D775D6">
        <w:rPr>
          <w:rFonts w:ascii="TH SarabunIT๙" w:eastAsia="Angsana New" w:hAnsi="TH SarabunIT๙" w:cs="TH SarabunIT๙"/>
          <w:sz w:val="32"/>
          <w:szCs w:val="32"/>
          <w:cs/>
          <w:lang w:val="en-ZA"/>
        </w:rPr>
        <w:t>โดยวิธีพิเศษ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</w:t>
      </w:r>
      <w:r w:rsidRPr="00D775D6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ตาม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โครงการก่อสร้างระบบประปาหมู่บ้าน แบบผิวดิน แบบหอถัง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แชมเปญ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ขนาดความจุ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0 ลูกบาศก์เมตร  หมู่ที่ </w:t>
      </w:r>
      <w:r w:rsidRPr="00B65C0D">
        <w:rPr>
          <w:rFonts w:ascii="TH SarabunIT๙" w:hAnsi="TH SarabunIT๙" w:cs="TH SarabunIT๙" w:hint="cs"/>
          <w:sz w:val="32"/>
          <w:szCs w:val="32"/>
          <w:cs/>
        </w:rPr>
        <w:t>5 บ้านคลองใหม่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ตำบลเสาธง  อำเภอร่อน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พิบูลย์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ตามแบบแปลนกรมทรัพยากรน้ำ  </w:t>
      </w:r>
      <w:r w:rsidRPr="00D775D6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ซึ่งกำหนดรับซองเสนอราคา 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เมื่อวันที่  26 มกราคม 2559 </w:t>
      </w:r>
      <w:r w:rsidRPr="00D775D6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เปิดซองเสนอราคา  เมื่อวัน  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27 มกราคม 2559</w:t>
      </w:r>
      <w:r w:rsidRPr="00D775D6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  นั้น</w:t>
      </w:r>
    </w:p>
    <w:p w:rsidR="005E5CE3" w:rsidRPr="00D775D6" w:rsidRDefault="005E5CE3" w:rsidP="005E5CE3">
      <w:pPr>
        <w:spacing w:before="240"/>
        <w:jc w:val="both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ab/>
      </w:r>
      <w:r w:rsidRPr="00D775D6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ปรากฏว่ามีผู้มายื่นซองเสนอราคาจ้างโครงการดังกล่าวฯ</w:t>
      </w:r>
      <w:r w:rsidRPr="00D775D6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 xml:space="preserve">  จำนวน ....</w:t>
      </w:r>
      <w:r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2</w:t>
      </w:r>
      <w:r w:rsidRPr="00D775D6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 xml:space="preserve">.....  ราย  ดังนี้ </w:t>
      </w:r>
    </w:p>
    <w:p w:rsidR="005E5CE3" w:rsidRPr="00B40AA1" w:rsidRDefault="005E5CE3" w:rsidP="005E5CE3">
      <w:pPr>
        <w:pStyle w:val="a3"/>
        <w:ind w:left="0" w:right="-123"/>
        <w:jc w:val="thaiDistribute"/>
        <w:rPr>
          <w:rFonts w:ascii="TH SarabunIT๙" w:eastAsia="Angsana New" w:hAnsi="TH SarabunIT๙" w:cs="TH SarabunIT๙"/>
          <w:sz w:val="32"/>
          <w:szCs w:val="32"/>
          <w:lang w:val="en-ZA"/>
        </w:rPr>
      </w:pPr>
      <w:r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1.</w:t>
      </w:r>
      <w:proofErr w:type="spellStart"/>
      <w:r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หจก.</w:t>
      </w:r>
      <w:proofErr w:type="spellEnd"/>
      <w:r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ภูอนันต์ </w:t>
      </w:r>
      <w:r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  <w:t xml:space="preserve">โดยนายจุติพร  หนูคง   </w:t>
      </w:r>
      <w:r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  <w:t>เสนอราคาเป็นเงิน  2,422,000.-บาท</w:t>
      </w:r>
    </w:p>
    <w:p w:rsidR="005E5CE3" w:rsidRPr="00B40AA1" w:rsidRDefault="005E5CE3" w:rsidP="005E5CE3">
      <w:pPr>
        <w:ind w:right="-123"/>
        <w:jc w:val="thaiDistribute"/>
        <w:rPr>
          <w:rFonts w:ascii="TH SarabunIT๙" w:eastAsia="Angsana New" w:hAnsi="TH SarabunIT๙" w:cs="TH SarabunIT๙"/>
          <w:sz w:val="32"/>
          <w:szCs w:val="32"/>
          <w:lang w:val="en-ZA"/>
        </w:rPr>
      </w:pPr>
      <w:r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2.</w:t>
      </w:r>
      <w:proofErr w:type="spellStart"/>
      <w:r w:rsidRPr="00B40AA1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หจก.</w:t>
      </w:r>
      <w:proofErr w:type="spellEnd"/>
      <w:r w:rsidRPr="00B40AA1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อนุรักษ์ วิศวกรรมก่อสร้างไทย</w:t>
      </w:r>
      <w:r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 w:rsidRPr="00B40AA1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โดยนาย</w:t>
      </w:r>
      <w:r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วีระ  อนุรักษ์</w:t>
      </w:r>
      <w:r w:rsidRPr="00B40AA1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     </w:t>
      </w:r>
      <w:r>
        <w:rPr>
          <w:rFonts w:ascii="TH SarabunIT๙" w:eastAsia="Angsana New" w:hAnsi="TH SarabunIT๙" w:cs="TH SarabunIT๙" w:hint="cs"/>
          <w:sz w:val="32"/>
          <w:szCs w:val="32"/>
          <w:cs/>
          <w:lang w:val="en-ZA"/>
        </w:rPr>
        <w:t>เสนอราคาเป็นเงิน  2,422,700.-บาท</w:t>
      </w:r>
    </w:p>
    <w:p w:rsidR="005E5CE3" w:rsidRPr="00D775D6" w:rsidRDefault="005E5CE3" w:rsidP="005E5CE3">
      <w:pPr>
        <w:spacing w:before="240"/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  <w:cs/>
        </w:rPr>
      </w:pPr>
      <w:r w:rsidRPr="00D775D6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องค์การบริหารส่วนตำบลเสาธง</w:t>
      </w:r>
      <w:r w:rsidRPr="00D775D6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 xml:space="preserve">  พิจารณาแล้วเห็นสมควรจัด</w:t>
      </w:r>
      <w:r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จ้าง</w:t>
      </w:r>
      <w:r w:rsidRPr="00D775D6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โครงการดังกล่าว</w:t>
      </w:r>
      <w:r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กับทั้งรายที่</w:t>
      </w:r>
      <w:r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  1 </w:t>
      </w:r>
      <w:r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ได้เสนอ</w:t>
      </w:r>
      <w:r w:rsidRPr="00D775D6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ราคา</w:t>
      </w:r>
      <w:r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จ้างต่ำสุด และเพื่อ</w:t>
      </w:r>
      <w:r w:rsidRPr="00D775D6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เป็นประโยชน์แก่ทางราชการ</w:t>
      </w:r>
      <w:r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  และประชาขนได้มีน้ำประปาใช้อุปโภค บริโภค ต่อไป</w:t>
      </w:r>
    </w:p>
    <w:p w:rsidR="005E5CE3" w:rsidRPr="00D775D6" w:rsidRDefault="005E5CE3" w:rsidP="005E5CE3">
      <w:pPr>
        <w:jc w:val="both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 w:rsidRPr="00D775D6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ab/>
      </w:r>
      <w:r w:rsidRPr="00D775D6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ab/>
        <w:t>จึงขอประกาศให้ทราบโดยทั่วกัน</w:t>
      </w:r>
    </w:p>
    <w:p w:rsidR="005E5CE3" w:rsidRPr="00D775D6" w:rsidRDefault="005E5CE3" w:rsidP="005E5CE3">
      <w:pPr>
        <w:jc w:val="both"/>
        <w:rPr>
          <w:rFonts w:ascii="TH SarabunIT๙" w:eastAsia="Angsana New" w:hAnsi="TH SarabunIT๙" w:cs="TH SarabunIT๙"/>
          <w:color w:val="000000"/>
          <w:sz w:val="32"/>
          <w:szCs w:val="32"/>
        </w:rPr>
      </w:pPr>
    </w:p>
    <w:p w:rsidR="005E5CE3" w:rsidRPr="00D775D6" w:rsidRDefault="005E5CE3" w:rsidP="005E5CE3">
      <w:pPr>
        <w:jc w:val="both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 w:rsidRPr="00D775D6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ab/>
      </w:r>
      <w:r w:rsidRPr="00D775D6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ab/>
      </w:r>
      <w:r w:rsidRPr="00D775D6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ab/>
        <w:t xml:space="preserve">ประกาศ  ณ  วันที่  </w:t>
      </w:r>
      <w:r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27</w:t>
      </w:r>
      <w:r w:rsidRPr="00D775D6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 xml:space="preserve">  เดือน</w:t>
      </w:r>
      <w:r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มกราคม</w:t>
      </w:r>
      <w:r w:rsidRPr="00D775D6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 xml:space="preserve">  พ.ศ. </w:t>
      </w:r>
      <w:r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2559</w:t>
      </w:r>
    </w:p>
    <w:p w:rsidR="005E5CE3" w:rsidRPr="00D775D6" w:rsidRDefault="005E5CE3" w:rsidP="005E5CE3">
      <w:pPr>
        <w:jc w:val="both"/>
        <w:rPr>
          <w:rFonts w:ascii="TH SarabunIT๙" w:eastAsia="Angsana New" w:hAnsi="TH SarabunIT๙" w:cs="TH SarabunIT๙"/>
          <w:color w:val="000000"/>
          <w:sz w:val="32"/>
          <w:szCs w:val="32"/>
        </w:rPr>
      </w:pPr>
    </w:p>
    <w:p w:rsidR="005E5CE3" w:rsidRPr="00D775D6" w:rsidRDefault="005E5CE3" w:rsidP="005E5CE3">
      <w:pPr>
        <w:jc w:val="both"/>
        <w:rPr>
          <w:rFonts w:ascii="TH SarabunIT๙" w:eastAsia="Angsana New" w:hAnsi="TH SarabunIT๙" w:cs="TH SarabunIT๙"/>
          <w:color w:val="000000"/>
          <w:sz w:val="32"/>
          <w:szCs w:val="32"/>
        </w:rPr>
      </w:pPr>
    </w:p>
    <w:p w:rsidR="005E5CE3" w:rsidRPr="0059114A" w:rsidRDefault="005E5CE3" w:rsidP="005E5CE3">
      <w:pPr>
        <w:jc w:val="both"/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</w:pPr>
      <w:r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  <w:t xml:space="preserve">จ่าสิบเอกธรรมนูญ  </w:t>
      </w:r>
      <w:proofErr w:type="spellStart"/>
      <w:r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มูณี</w:t>
      </w:r>
      <w:proofErr w:type="spellEnd"/>
      <w:r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เกิด</w:t>
      </w:r>
    </w:p>
    <w:p w:rsidR="005E5CE3" w:rsidRPr="00D775D6" w:rsidRDefault="005E5CE3" w:rsidP="005E5CE3">
      <w:pPr>
        <w:jc w:val="center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                 </w:t>
      </w:r>
      <w:r w:rsidRPr="00D775D6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(</w:t>
      </w:r>
      <w:r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ธรรมนูญ  </w:t>
      </w:r>
      <w:proofErr w:type="spellStart"/>
      <w:r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มูณี</w:t>
      </w:r>
      <w:proofErr w:type="spellEnd"/>
      <w:r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เกิด</w:t>
      </w:r>
      <w:r w:rsidRPr="00D775D6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)</w:t>
      </w:r>
    </w:p>
    <w:p w:rsidR="005E5CE3" w:rsidRPr="00D775D6" w:rsidRDefault="005E5CE3" w:rsidP="005E5CE3">
      <w:pPr>
        <w:jc w:val="center"/>
        <w:rPr>
          <w:rFonts w:ascii="TH SarabunIT๙" w:eastAsia="Angsana New" w:hAnsi="TH SarabunIT๙" w:cs="TH SarabunIT๙"/>
          <w:color w:val="000000"/>
          <w:sz w:val="32"/>
          <w:szCs w:val="32"/>
          <w:cs/>
        </w:rPr>
      </w:pPr>
      <w:r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          </w:t>
      </w:r>
      <w:r w:rsidRPr="00D775D6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เสาธง</w:t>
      </w:r>
    </w:p>
    <w:p w:rsidR="005E5CE3" w:rsidRDefault="005E5CE3" w:rsidP="005E5CE3">
      <w:pPr>
        <w:jc w:val="center"/>
        <w:rPr>
          <w:rFonts w:ascii="TH SarabunIT๙" w:eastAsia="Angsana New" w:hAnsi="TH SarabunIT๙" w:cs="TH SarabunIT๙"/>
          <w:b/>
          <w:bCs/>
          <w:color w:val="000000"/>
          <w:sz w:val="32"/>
          <w:szCs w:val="32"/>
        </w:rPr>
      </w:pPr>
    </w:p>
    <w:p w:rsidR="005F63CA" w:rsidRDefault="005F63CA"/>
    <w:sectPr w:rsidR="005F63CA" w:rsidSect="005F63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E5CE3"/>
    <w:rsid w:val="0004303B"/>
    <w:rsid w:val="005E5CE3"/>
    <w:rsid w:val="005F63CA"/>
    <w:rsid w:val="00F77B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CE3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5CE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1094</Characters>
  <Application>Microsoft Office Word</Application>
  <DocSecurity>0</DocSecurity>
  <Lines>9</Lines>
  <Paragraphs>2</Paragraphs>
  <ScaleCrop>false</ScaleCrop>
  <Company/>
  <LinksUpToDate>false</LinksUpToDate>
  <CharactersWithSpaces>1283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2016-02-10T04:04:00Z</dcterms:created>
  <dcterms:modified xsi:type="dcterms:W3CDTF">2016-02-10T04:04:00Z</dcterms:modified>
</cp:coreProperties>
</file>