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F1B" w:rsidRPr="00917B56" w:rsidRDefault="00B41A3E" w:rsidP="000B5F1B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.2pt;width:85.5pt;height:87.55pt;z-index:251658240;visibility:visible;mso-wrap-edited:f">
            <v:imagedata r:id="rId4" o:title=""/>
          </v:shape>
          <o:OLEObject Type="Embed" ProgID="Word.Picture.8" ShapeID="_x0000_s1026" DrawAspect="Content" ObjectID="_1558507427" r:id="rId5"/>
        </w:object>
      </w:r>
    </w:p>
    <w:p w:rsidR="000B5F1B" w:rsidRDefault="000B5F1B" w:rsidP="000B5F1B">
      <w:pPr>
        <w:pStyle w:val="1"/>
        <w:jc w:val="center"/>
        <w:rPr>
          <w:rFonts w:ascii="TH SarabunIT๙" w:hAnsi="TH SarabunIT๙" w:cs="TH SarabunIT๙"/>
        </w:rPr>
      </w:pPr>
    </w:p>
    <w:p w:rsidR="000B5F1B" w:rsidRDefault="000B5F1B" w:rsidP="000B5F1B"/>
    <w:p w:rsidR="000B5F1B" w:rsidRDefault="000B5F1B" w:rsidP="000B5F1B"/>
    <w:p w:rsidR="000B5F1B" w:rsidRPr="00F54BF1" w:rsidRDefault="000B5F1B" w:rsidP="000B5F1B">
      <w:bookmarkStart w:id="0" w:name="_GoBack"/>
      <w:bookmarkEnd w:id="0"/>
    </w:p>
    <w:p w:rsidR="000B5F1B" w:rsidRPr="003C278B" w:rsidRDefault="000B5F1B" w:rsidP="00B41A3E">
      <w:pPr>
        <w:pStyle w:val="1"/>
        <w:spacing w:before="240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0B5F1B" w:rsidRDefault="000B5F1B" w:rsidP="000B5F1B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 w:rsidRPr="007E5CF9">
        <w:rPr>
          <w:rFonts w:ascii="TH SarabunIT๙" w:hAnsi="TH SarabunIT๙" w:cs="TH SarabunIT๙" w:hint="cs"/>
          <w:cs/>
        </w:rPr>
        <w:t>โครงการคอนกรีต</w:t>
      </w:r>
      <w:r>
        <w:rPr>
          <w:rFonts w:ascii="TH SarabunIT๙" w:hAnsi="TH SarabunIT๙" w:cs="TH SarabunIT๙" w:hint="cs"/>
          <w:cs/>
        </w:rPr>
        <w:t xml:space="preserve">เสริมเหล็กสายต้นขัน  หมู่ที่ 3 </w:t>
      </w:r>
      <w:r w:rsidRPr="007E5CF9">
        <w:rPr>
          <w:rFonts w:ascii="TH SarabunIT๙" w:hAnsi="TH SarabunIT๙" w:cs="TH SarabunIT๙" w:hint="cs"/>
          <w:cs/>
        </w:rPr>
        <w:t xml:space="preserve">ตำบลเสาธง </w:t>
      </w:r>
      <w:r>
        <w:rPr>
          <w:rFonts w:ascii="TH SarabunIT๙" w:hAnsi="TH SarabunIT๙" w:cs="TH SarabunIT๙" w:hint="cs"/>
          <w:cs/>
        </w:rPr>
        <w:t xml:space="preserve">            </w:t>
      </w:r>
      <w:r w:rsidRPr="007E5CF9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7E5CF9">
        <w:rPr>
          <w:rFonts w:ascii="TH SarabunIT๙" w:hAnsi="TH SarabunIT๙" w:cs="TH SarabunIT๙" w:hint="cs"/>
          <w:cs/>
        </w:rPr>
        <w:t>พิบูลย์</w:t>
      </w:r>
      <w:proofErr w:type="spellEnd"/>
      <w:r w:rsidRPr="007E5CF9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0B5F1B" w:rsidRPr="00AE08F8" w:rsidRDefault="000B5F1B" w:rsidP="000B5F1B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0B5F1B" w:rsidRPr="001C0475" w:rsidRDefault="000B5F1B" w:rsidP="000B5F1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นายอมร  บุญชู  </w:t>
      </w:r>
      <w:r>
        <w:rPr>
          <w:rFonts w:ascii="TH SarabunIT๙" w:hAnsi="TH SarabunIT๙" w:cs="TH SarabunIT๙"/>
          <w:sz w:val="32"/>
          <w:szCs w:val="32"/>
          <w:cs/>
        </w:rPr>
        <w:t xml:space="preserve">อยู่เลขที่  </w:t>
      </w:r>
      <w:r>
        <w:rPr>
          <w:rFonts w:ascii="TH SarabunIT๙" w:hAnsi="TH SarabunIT๙" w:cs="TH SarabunIT๙" w:hint="cs"/>
          <w:sz w:val="32"/>
          <w:szCs w:val="32"/>
          <w:cs/>
        </w:rPr>
        <w:t>63  หมู่ที่ 3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 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10/2560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ลงวันที่</w:t>
      </w:r>
      <w:r w:rsidRPr="00983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 เมษายน  2560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E5CF9">
        <w:rPr>
          <w:rFonts w:ascii="TH SarabunIT๙" w:hAnsi="TH SarabunIT๙" w:cs="TH SarabunIT๙" w:hint="cs"/>
          <w:sz w:val="32"/>
          <w:szCs w:val="32"/>
          <w:cs/>
        </w:rPr>
        <w:t>โครงการคอนกรีต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เสริมเหล็กสายต้นขัน  หมู่ที่ 3 </w:t>
      </w:r>
      <w:r w:rsidRPr="007E5CF9">
        <w:rPr>
          <w:rFonts w:ascii="TH SarabunIT๙" w:hAnsi="TH SarabunIT๙" w:cs="TH SarabunIT๙" w:hint="cs"/>
          <w:sz w:val="32"/>
          <w:szCs w:val="32"/>
          <w:cs/>
        </w:rPr>
        <w:t>ตำบลเสาธง อำเภอร่อน</w:t>
      </w:r>
      <w:proofErr w:type="spellStart"/>
      <w:r w:rsidRPr="007E5CF9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7E5CF9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โดยทำการก่อสร้างถนนคอนกรีตเหล็ก กว้าง 4 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5CF9">
        <w:rPr>
          <w:rFonts w:ascii="TH SarabunIT๙" w:hAnsi="TH SarabunIT๙" w:cs="TH SarabunIT๙" w:hint="cs"/>
          <w:sz w:val="32"/>
          <w:szCs w:val="32"/>
          <w:cs/>
        </w:rPr>
        <w:t>หนา 0.15 เมตร ยาว 190 เมตร พื้นที่รวมไม่น้อยกว่า 760 ตารางเมตร ไหล่ทางลงหินคลุกกว้างเฉลี่ย 0.25 เมตร ตามแบบองค์การบริหารส่วนตำบลเสาธงกำหนด พร้อมติดตั้งป้ายประชาสัมพันธ์โครงการ จำนวน 1</w:t>
      </w:r>
      <w:r>
        <w:rPr>
          <w:rFonts w:ascii="TH SarabunIT๙" w:hAnsi="TH SarabunIT๙" w:cs="TH SarabunIT๙" w:hint="cs"/>
          <w:cs/>
        </w:rPr>
        <w:t xml:space="preserve"> </w:t>
      </w:r>
      <w:r w:rsidRPr="007E5CF9">
        <w:rPr>
          <w:rFonts w:ascii="TH SarabunIT๙" w:hAnsi="TH SarabunIT๙" w:cs="TH SarabunIT๙" w:hint="cs"/>
          <w:sz w:val="32"/>
          <w:szCs w:val="32"/>
          <w:cs/>
        </w:rPr>
        <w:t>ป้าย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422,000.-บาท  (สี่แสนสองหมื่นสองพันบาทถ้วน)   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สิ้นสุดลง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 กรกฎาคม 2560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0B5F1B" w:rsidRPr="00917B56" w:rsidRDefault="000B5F1B" w:rsidP="000B5F1B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13.30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0B5F1B" w:rsidRPr="00917B56" w:rsidRDefault="000B5F1B" w:rsidP="000B5F1B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0B5F1B" w:rsidRPr="00917B56" w:rsidRDefault="000B5F1B" w:rsidP="000B5F1B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0B5F1B" w:rsidRPr="00917B56" w:rsidRDefault="000B5F1B" w:rsidP="000B5F1B">
      <w:pPr>
        <w:rPr>
          <w:rFonts w:ascii="TH SarabunIT๙" w:hAnsi="TH SarabunIT๙" w:cs="TH SarabunIT๙"/>
          <w:sz w:val="32"/>
          <w:szCs w:val="32"/>
        </w:rPr>
      </w:pPr>
    </w:p>
    <w:p w:rsidR="000B5F1B" w:rsidRPr="00917B56" w:rsidRDefault="000B5F1B" w:rsidP="000B5F1B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0B5F1B" w:rsidRPr="00917B56" w:rsidRDefault="000B5F1B" w:rsidP="000B5F1B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0B5F1B" w:rsidRPr="00917B56" w:rsidRDefault="000B5F1B" w:rsidP="000B5F1B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0B5F1B" w:rsidRPr="00917B56" w:rsidRDefault="000B5F1B" w:rsidP="000B5F1B">
      <w:pPr>
        <w:rPr>
          <w:rFonts w:ascii="TH SarabunIT๙" w:hAnsi="TH SarabunIT๙" w:cs="TH SarabunIT๙"/>
          <w:sz w:val="32"/>
          <w:szCs w:val="32"/>
        </w:rPr>
      </w:pPr>
    </w:p>
    <w:p w:rsidR="00F425A3" w:rsidRPr="000B5F1B" w:rsidRDefault="00F425A3"/>
    <w:sectPr w:rsidR="00F425A3" w:rsidRPr="000B5F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1B"/>
    <w:rsid w:val="000B5F1B"/>
    <w:rsid w:val="00B41A3E"/>
    <w:rsid w:val="00F4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773D8CC-7BE7-4C4C-993F-38FE689BE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F1B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0B5F1B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0B5F1B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B5F1B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0B5F1B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KKD Windows7 V.11_x86</cp:lastModifiedBy>
  <cp:revision>2</cp:revision>
  <dcterms:created xsi:type="dcterms:W3CDTF">2017-06-09T02:52:00Z</dcterms:created>
  <dcterms:modified xsi:type="dcterms:W3CDTF">2017-06-09T02:57:00Z</dcterms:modified>
</cp:coreProperties>
</file>