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DD6" w:rsidRDefault="006C535E">
      <w:pPr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74822B" wp14:editId="71B298F0">
                <wp:simplePos x="0" y="0"/>
                <wp:positionH relativeFrom="column">
                  <wp:posOffset>2107565</wp:posOffset>
                </wp:positionH>
                <wp:positionV relativeFrom="paragraph">
                  <wp:posOffset>-630555</wp:posOffset>
                </wp:positionV>
                <wp:extent cx="2368666" cy="6841576"/>
                <wp:effectExtent l="0" t="0" r="50800" b="54610"/>
                <wp:wrapNone/>
                <wp:docPr id="23" name="AutoShape 7" descr="เยื่อกระดาษสีน้ำเงิ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8666" cy="684157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6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137D5" w:rsidRDefault="006137D5" w:rsidP="006137D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 wp14:anchorId="65A51250" wp14:editId="08BC6720">
                                  <wp:extent cx="1933575" cy="2876550"/>
                                  <wp:effectExtent l="19050" t="0" r="9525" b="0"/>
                                  <wp:docPr id="37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287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66C9" w:rsidRDefault="002066C9" w:rsidP="000663D9">
                            <w:pPr>
                              <w:tabs>
                                <w:tab w:val="left" w:pos="426"/>
                                <w:tab w:val="left" w:pos="2127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B57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มูลค่า (ลบ.)     อัตราเก็บ (</w:t>
                            </w:r>
                            <w:r w:rsidRPr="005B572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%)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3F095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3F095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0-50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0.3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5B572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50-200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0.4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  </w:t>
                            </w:r>
                            <w:r w:rsidR="005B572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200-1,000 </w:t>
                            </w:r>
                            <w:r w:rsidR="005B572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0.5</w:t>
                            </w:r>
                            <w:r w:rsidR="005B572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  1,000-5,000 </w:t>
                            </w:r>
                            <w:r w:rsidR="005B572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0.6</w:t>
                            </w:r>
                            <w:r w:rsidR="005B572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5,000 </w:t>
                            </w:r>
                            <w:r w:rsidR="000663D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ขึ้นไป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0.7</w:t>
                            </w:r>
                          </w:p>
                          <w:p w:rsidR="000663D9" w:rsidRPr="006137D5" w:rsidRDefault="002066C9" w:rsidP="002066C9">
                            <w:pPr>
                              <w:tabs>
                                <w:tab w:val="left" w:pos="426"/>
                                <w:tab w:val="left" w:pos="1843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0663D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0663D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br/>
                              <w:t>มูลค่า (ลบ.)          อัตราเก็บ (บาท)</w:t>
                            </w:r>
                            <w:r w:rsidR="000663D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 </w:t>
                            </w:r>
                            <w:r w:rsidR="000663D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5</w:t>
                            </w:r>
                            <w:r w:rsidR="003163D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0 </w:t>
                            </w:r>
                            <w:r w:rsidR="003163D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150,000</w:t>
                            </w:r>
                            <w:r w:rsidR="003163D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 </w:t>
                            </w:r>
                            <w:r w:rsidR="003163D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100 </w:t>
                            </w:r>
                            <w:r w:rsidR="003163D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350,000 </w:t>
                            </w:r>
                            <w:r w:rsidR="003163D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200              </w:t>
                            </w:r>
                            <w:r w:rsidR="000663D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2,250,000</w:t>
                            </w:r>
                            <w:r w:rsidR="005B572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  <w:t xml:space="preserve">     1,000           </w:t>
                            </w:r>
                            <w:r w:rsidR="003163D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B572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4,750,000</w:t>
                            </w:r>
                            <w:r w:rsidR="005B572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="003277C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3277C1" w:rsidRPr="003277C1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.........</w:t>
                            </w:r>
                            <w:r w:rsidR="000663D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เพดานอัตราจัดเก็บ 1.2</w:t>
                            </w:r>
                            <w:r w:rsidR="005B572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74822B" id="AutoShape 7" o:spid="_x0000_s1026" alt="เยื่อกระดาษสีน้ำเงิน" style="position:absolute;margin-left:165.95pt;margin-top:-49.65pt;width:186.5pt;height:53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" strokecolor="#00b050">
                <v:fill r:id="rId8" o:title="เยื่อกระดาษสีน้ำเงิน" recolor="t" type="tile"/>
                <v:shadow on="t"/>
                <v:textbox>
                  <w:txbxContent>
                    <w:p w:rsidR="006137D5" w:rsidRDefault="006137D5" w:rsidP="006137D5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 wp14:anchorId="65A51250" wp14:editId="08BC6720">
                            <wp:extent cx="1933575" cy="2876550"/>
                            <wp:effectExtent l="19050" t="0" r="9525" b="0"/>
                            <wp:docPr id="37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287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66C9" w:rsidRDefault="002066C9" w:rsidP="000663D9">
                      <w:pPr>
                        <w:tabs>
                          <w:tab w:val="left" w:pos="426"/>
                          <w:tab w:val="left" w:pos="2127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B572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มูลค่า (ลบ.)     อัตราเก็บ (</w:t>
                      </w:r>
                      <w:r w:rsidRPr="005B572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%)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 w:rsidR="003F095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3F095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0-50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0.3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 w:rsidR="005B572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50-200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0.4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br/>
                        <w:t xml:space="preserve">  </w:t>
                      </w:r>
                      <w:r w:rsidR="005B572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200-1,000 </w:t>
                      </w:r>
                      <w:r w:rsidR="005B572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0.5</w:t>
                      </w:r>
                      <w:r w:rsidR="005B572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br/>
                        <w:t xml:space="preserve">  1,000-5,000 </w:t>
                      </w:r>
                      <w:r w:rsidR="005B572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0.6</w:t>
                      </w:r>
                      <w:r w:rsidR="005B572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br/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5,000 </w:t>
                      </w:r>
                      <w:r w:rsidR="000663D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ขึ้นไป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0.7</w:t>
                      </w:r>
                    </w:p>
                    <w:p w:rsidR="000663D9" w:rsidRPr="006137D5" w:rsidRDefault="002066C9" w:rsidP="002066C9">
                      <w:pPr>
                        <w:tabs>
                          <w:tab w:val="left" w:pos="426"/>
                          <w:tab w:val="left" w:pos="1843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0663D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 w:rsidR="000663D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br/>
                        <w:t>มูลค่า (ลบ.)          อัตราเก็บ (บาท)</w:t>
                      </w:r>
                      <w:r w:rsidR="000663D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br/>
                        <w:t xml:space="preserve"> </w:t>
                      </w:r>
                      <w:r w:rsidR="000663D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5</w:t>
                      </w:r>
                      <w:r w:rsidR="003163D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0 </w:t>
                      </w:r>
                      <w:r w:rsidR="003163D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150,000</w:t>
                      </w:r>
                      <w:r w:rsidR="003163D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br/>
                        <w:t xml:space="preserve"> </w:t>
                      </w:r>
                      <w:r w:rsidR="003163D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100 </w:t>
                      </w:r>
                      <w:r w:rsidR="003163D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350,000 </w:t>
                      </w:r>
                      <w:r w:rsidR="003163D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200              </w:t>
                      </w:r>
                      <w:r w:rsidR="000663D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2,250,000</w:t>
                      </w:r>
                      <w:r w:rsidR="005B572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  <w:t xml:space="preserve">     1,000           </w:t>
                      </w:r>
                      <w:r w:rsidR="003163D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5B572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4,750,000</w:t>
                      </w:r>
                      <w:r w:rsidR="005B572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 w:rsidR="003277C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3277C1" w:rsidRPr="003277C1">
                        <w:rPr>
                          <w:rFonts w:ascii="TH SarabunPSK" w:hAnsi="TH SarabunPSK" w:cs="TH SarabunPSK" w:hint="cs"/>
                          <w:color w:val="FFFFFF" w:themeColor="background1"/>
                          <w:sz w:val="32"/>
                          <w:szCs w:val="32"/>
                          <w:cs/>
                        </w:rPr>
                        <w:t>.........</w:t>
                      </w:r>
                      <w:r w:rsidR="000663D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เพดานอัตราจัดเก็บ 1.2</w:t>
                      </w:r>
                      <w:r w:rsidR="005B572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%</w:t>
                      </w:r>
                    </w:p>
                  </w:txbxContent>
                </v:textbox>
              </v:roundrect>
            </w:pict>
          </mc:Fallback>
        </mc:AlternateContent>
      </w:r>
      <w:r w:rsidR="00B12754">
        <w:rPr>
          <w:rFonts w:asciiTheme="majorBidi" w:hAnsiTheme="majorBidi" w:cstheme="majorBidi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430516" wp14:editId="0F271A33">
                <wp:simplePos x="0" y="0"/>
                <wp:positionH relativeFrom="page">
                  <wp:posOffset>85090</wp:posOffset>
                </wp:positionH>
                <wp:positionV relativeFrom="paragraph">
                  <wp:posOffset>-628650</wp:posOffset>
                </wp:positionV>
                <wp:extent cx="2421445" cy="6909950"/>
                <wp:effectExtent l="0" t="0" r="55245" b="62865"/>
                <wp:wrapNone/>
                <wp:docPr id="21" name="AutoShape 2" descr="เยื่อกระดาษสีน้ำเงิ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445" cy="6909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6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551C35" w:rsidRDefault="002704CD" w:rsidP="00E072D6">
                            <w:pPr>
                              <w:tabs>
                                <w:tab w:val="left" w:pos="3261"/>
                              </w:tabs>
                              <w:ind w:right="-886" w:hanging="142"/>
                            </w:pPr>
                            <w:r w:rsidRPr="002704CD">
                              <w:rPr>
                                <w:color w:val="FFFFFF" w:themeColor="background1"/>
                              </w:rPr>
                              <w:t>…</w:t>
                            </w:r>
                            <w:r w:rsidR="00551C35">
                              <w:rPr>
                                <w:noProof/>
                              </w:rPr>
                              <w:drawing>
                                <wp:inline distT="0" distB="0" distL="0" distR="0" wp14:anchorId="2C170F01" wp14:editId="0BA758E8">
                                  <wp:extent cx="1857600" cy="1573200"/>
                                  <wp:effectExtent l="0" t="0" r="0" b="8255"/>
                                  <wp:docPr id="36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600" cy="157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522B" w:rsidRDefault="00F318BC" w:rsidP="002C522B">
                            <w:pPr>
                              <w:tabs>
                                <w:tab w:val="left" w:pos="426"/>
                                <w:tab w:val="left" w:pos="1843"/>
                                <w:tab w:val="left" w:pos="3261"/>
                              </w:tabs>
                              <w:ind w:left="-284" w:right="-354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br/>
                            </w:r>
                            <w:r w:rsidR="002C522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มู</w:t>
                            </w:r>
                            <w:r w:rsidR="00551C35" w:rsidRPr="005B572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ลค่า (ลบ.)       อัตราเก็บ (%)</w:t>
                            </w:r>
                            <w:r w:rsidR="006137D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4"/>
                                <w:szCs w:val="34"/>
                                <w:u w:val="single"/>
                                <w:cs/>
                              </w:rPr>
                              <w:br/>
                            </w:r>
                            <w:r w:rsidR="006137D5" w:rsidRPr="006137D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3277C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6137D5" w:rsidRPr="006137D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0-50    </w:t>
                            </w:r>
                            <w:r w:rsidR="006137D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137D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277C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0.02</w:t>
                            </w:r>
                            <w:r w:rsidR="003277C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3277C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5B572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50-75 </w:t>
                            </w:r>
                            <w:r w:rsidR="005B572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0.03</w:t>
                            </w:r>
                            <w:r w:rsidR="005B572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 </w:t>
                            </w:r>
                            <w:r w:rsidR="003277C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5B572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75-100 </w:t>
                            </w:r>
                            <w:r w:rsidR="005B572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0.05</w:t>
                            </w:r>
                            <w:r w:rsidR="003277C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3277C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100  ขึ้นไป               </w:t>
                            </w:r>
                            <w:r w:rsidR="005F1D3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0.1</w:t>
                            </w:r>
                            <w:r w:rsidR="006137D5" w:rsidRPr="006137D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:rsidR="006137D5" w:rsidRPr="002C522B" w:rsidRDefault="006137D5" w:rsidP="002C522B">
                            <w:pPr>
                              <w:tabs>
                                <w:tab w:val="left" w:pos="426"/>
                                <w:tab w:val="left" w:pos="1843"/>
                                <w:tab w:val="left" w:pos="3261"/>
                              </w:tabs>
                              <w:ind w:left="-284" w:right="-354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137D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="00551C35" w:rsidRPr="006137D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2C522B">
                              <w:rPr>
                                <w:rFonts w:ascii="TH SarabunPSK" w:hAnsi="TH SarabunPSK" w:cs="TH SarabunPSK" w:hint="cs"/>
                                <w:sz w:val="48"/>
                                <w:szCs w:val="48"/>
                                <w:cs/>
                              </w:rPr>
                              <w:t xml:space="preserve">เพดานอัตราจัดเก็บ </w:t>
                            </w:r>
                            <w:r w:rsidRPr="002C52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0.3</w:t>
                            </w:r>
                            <w:r w:rsidRPr="002C522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%</w:t>
                            </w:r>
                            <w:r w:rsidR="00F318BC" w:rsidRPr="002C52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</w:r>
                            <w:r w:rsidR="00F318BC" w:rsidRPr="002C52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</w:r>
                            <w:r w:rsidR="00F318BC">
                              <w:sym w:font="Wingdings 2" w:char="F0B4"/>
                            </w:r>
                            <w:r w:rsidR="00F318BC">
                              <w:sym w:font="Wingdings 2" w:char="F0B6"/>
                            </w:r>
                            <w:r w:rsidR="00F318BC">
                              <w:sym w:font="Wingdings 2" w:char="F0B7"/>
                            </w:r>
                            <w:r w:rsidR="00F318BC">
                              <w:sym w:font="Wingdings 2" w:char="F0B8"/>
                            </w:r>
                            <w:r w:rsidR="00F318BC">
                              <w:sym w:font="Wingdings 2" w:char="F093"/>
                            </w:r>
                            <w:r w:rsidR="00F318BC">
                              <w:sym w:font="Wingdings 2" w:char="F093"/>
                            </w:r>
                            <w:r w:rsidR="00F318BC">
                              <w:sym w:font="Wingdings 2" w:char="F093"/>
                            </w:r>
                            <w:r w:rsidR="00F318BC">
                              <w:sym w:font="Wingdings 2" w:char="F093"/>
                            </w:r>
                            <w:r w:rsidR="00F318BC">
                              <w:sym w:font="Wingdings 2" w:char="F093"/>
                            </w:r>
                            <w:r w:rsidR="00F318BC">
                              <w:sym w:font="Wingdings 2" w:char="F0B8"/>
                            </w:r>
                            <w:r w:rsidR="00F318BC">
                              <w:sym w:font="Wingdings 2" w:char="F0B7"/>
                            </w:r>
                            <w:r w:rsidR="00F318BC">
                              <w:sym w:font="Wingdings 2" w:char="F0B6"/>
                            </w:r>
                            <w:r w:rsidR="00F318BC">
                              <w:sym w:font="Wingdings 2" w:char="F0B4"/>
                            </w:r>
                            <w:r w:rsidR="00B43C5A" w:rsidRPr="002C52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</w:r>
                            <w:r w:rsidR="00B43C5A" w:rsidRPr="002C52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2C52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บ้านหลังหลัก</w:t>
                            </w:r>
                            <w:r w:rsidRPr="002C52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เป็นเจ้าของบ้านแล</w:t>
                            </w:r>
                            <w:r w:rsidR="008E73E5" w:rsidRPr="002C52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2C52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ที่ดิน </w:t>
                            </w:r>
                            <w:r w:rsidRPr="002C52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2C52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มีชื่อในทะเบียนบ้าน</w:t>
                            </w:r>
                            <w:r w:rsidRPr="002C52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2C52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ได้ยกเว้น 50 ล้านบาท</w:t>
                            </w:r>
                            <w:r w:rsidR="00F318BC" w:rsidRPr="002C52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2C52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2C52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เป็นเจ้าของเฉพาะบ้าน</w:t>
                            </w:r>
                            <w:r w:rsidRPr="002C52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(อย่างเดียว)</w:t>
                            </w:r>
                            <w:r w:rsidR="00F318BC" w:rsidRPr="002C522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</w:r>
                            <w:r w:rsidRPr="002C52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และมีชื่อในทะเบียนบ้าน</w:t>
                            </w:r>
                            <w:r w:rsidRPr="002C522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2C52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ได้ยกเว้น 10 ล้านบาท</w:t>
                            </w:r>
                          </w:p>
                          <w:p w:rsidR="006137D5" w:rsidRPr="006137D5" w:rsidRDefault="006137D5" w:rsidP="00E072D6">
                            <w:pPr>
                              <w:tabs>
                                <w:tab w:val="left" w:pos="426"/>
                                <w:tab w:val="left" w:pos="1843"/>
                                <w:tab w:val="left" w:pos="3261"/>
                              </w:tabs>
                              <w:ind w:hanging="142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430516" id="AutoShape 2" o:spid="_x0000_s1027" alt="เยื่อกระดาษสีน้ำเงิน" style="position:absolute;margin-left:6.7pt;margin-top:-49.5pt;width:190.65pt;height:544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" strokecolor="#00b050">
                <v:fill r:id="rId8" o:title="เยื่อกระดาษสีน้ำเงิน" recolor="t" type="tile"/>
                <v:shadow on="t"/>
                <v:textbox>
                  <w:txbxContent>
                    <w:p w:rsidR="00551C35" w:rsidRDefault="002704CD" w:rsidP="00E072D6">
                      <w:pPr>
                        <w:tabs>
                          <w:tab w:val="left" w:pos="3261"/>
                        </w:tabs>
                        <w:ind w:right="-886" w:hanging="142"/>
                      </w:pPr>
                      <w:r w:rsidRPr="002704CD">
                        <w:rPr>
                          <w:color w:val="FFFFFF" w:themeColor="background1"/>
                        </w:rPr>
                        <w:t>…</w:t>
                      </w:r>
                      <w:r w:rsidR="00551C35">
                        <w:rPr>
                          <w:noProof/>
                        </w:rPr>
                        <w:drawing>
                          <wp:inline distT="0" distB="0" distL="0" distR="0" wp14:anchorId="2C170F01" wp14:editId="0BA758E8">
                            <wp:extent cx="1857600" cy="1573200"/>
                            <wp:effectExtent l="0" t="0" r="0" b="8255"/>
                            <wp:docPr id="36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7600" cy="157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522B" w:rsidRDefault="00F318BC" w:rsidP="002C522B">
                      <w:pPr>
                        <w:tabs>
                          <w:tab w:val="left" w:pos="426"/>
                          <w:tab w:val="left" w:pos="1843"/>
                          <w:tab w:val="left" w:pos="3261"/>
                        </w:tabs>
                        <w:ind w:left="-284" w:right="-354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4"/>
                          <w:szCs w:val="34"/>
                          <w:cs/>
                        </w:rPr>
                        <w:br/>
                      </w:r>
                      <w:r w:rsidR="002C522B">
                        <w:rPr>
                          <w:rFonts w:ascii="TH SarabunIT๙" w:hAnsi="TH SarabunIT๙" w:cs="TH SarabunIT๙" w:hint="cs"/>
                          <w:b/>
                          <w:bCs/>
                          <w:sz w:val="34"/>
                          <w:szCs w:val="34"/>
                          <w:cs/>
                        </w:rPr>
                        <w:t>มู</w:t>
                      </w:r>
                      <w:r w:rsidR="00551C35" w:rsidRPr="005B5726">
                        <w:rPr>
                          <w:rFonts w:ascii="TH SarabunIT๙" w:hAnsi="TH SarabunIT๙" w:cs="TH SarabunIT๙"/>
                          <w:b/>
                          <w:bCs/>
                          <w:sz w:val="34"/>
                          <w:szCs w:val="34"/>
                          <w:cs/>
                        </w:rPr>
                        <w:t>ลค่า (ลบ.)       อัตราเก็บ (%)</w:t>
                      </w:r>
                      <w:r w:rsidR="006137D5">
                        <w:rPr>
                          <w:rFonts w:ascii="TH SarabunIT๙" w:hAnsi="TH SarabunIT๙" w:cs="TH SarabunIT๙"/>
                          <w:b/>
                          <w:bCs/>
                          <w:sz w:val="34"/>
                          <w:szCs w:val="34"/>
                          <w:u w:val="single"/>
                          <w:cs/>
                        </w:rPr>
                        <w:br/>
                      </w:r>
                      <w:r w:rsidR="006137D5" w:rsidRPr="006137D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3277C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6137D5" w:rsidRPr="006137D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0-50    </w:t>
                      </w:r>
                      <w:r w:rsidR="006137D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137D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3277C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0.02</w:t>
                      </w:r>
                      <w:r w:rsidR="003277C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 w:rsidR="003277C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5B572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50-75 </w:t>
                      </w:r>
                      <w:r w:rsidR="005B572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0.03</w:t>
                      </w:r>
                      <w:r w:rsidR="005B572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br/>
                        <w:t xml:space="preserve"> </w:t>
                      </w:r>
                      <w:r w:rsidR="003277C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5B572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75-100 </w:t>
                      </w:r>
                      <w:r w:rsidR="005B572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0.05</w:t>
                      </w:r>
                      <w:r w:rsidR="003277C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 w:rsidR="003277C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100  ขึ้นไป               </w:t>
                      </w:r>
                      <w:r w:rsidR="005F1D3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0.1</w:t>
                      </w:r>
                      <w:r w:rsidR="006137D5" w:rsidRPr="006137D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:rsidR="006137D5" w:rsidRPr="002C522B" w:rsidRDefault="006137D5" w:rsidP="002C522B">
                      <w:pPr>
                        <w:tabs>
                          <w:tab w:val="left" w:pos="426"/>
                          <w:tab w:val="left" w:pos="1843"/>
                          <w:tab w:val="left" w:pos="3261"/>
                        </w:tabs>
                        <w:ind w:left="-284" w:right="-354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137D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="00551C35" w:rsidRPr="006137D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 w:rsidRPr="002C522B">
                        <w:rPr>
                          <w:rFonts w:ascii="TH SarabunPSK" w:hAnsi="TH SarabunPSK" w:cs="TH SarabunPSK" w:hint="cs"/>
                          <w:sz w:val="48"/>
                          <w:szCs w:val="48"/>
                          <w:cs/>
                        </w:rPr>
                        <w:t xml:space="preserve">เพดานอัตราจัดเก็บ </w:t>
                      </w:r>
                      <w:r w:rsidRPr="002C522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0.3</w:t>
                      </w:r>
                      <w:r w:rsidRPr="002C522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%</w:t>
                      </w:r>
                      <w:r w:rsidR="00F318BC" w:rsidRPr="002C522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</w:r>
                      <w:r w:rsidR="00F318BC" w:rsidRPr="002C522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</w:r>
                      <w:r w:rsidR="00F318BC">
                        <w:sym w:font="Wingdings 2" w:char="F0B4"/>
                      </w:r>
                      <w:r w:rsidR="00F318BC">
                        <w:sym w:font="Wingdings 2" w:char="F0B6"/>
                      </w:r>
                      <w:r w:rsidR="00F318BC">
                        <w:sym w:font="Wingdings 2" w:char="F0B7"/>
                      </w:r>
                      <w:r w:rsidR="00F318BC">
                        <w:sym w:font="Wingdings 2" w:char="F0B8"/>
                      </w:r>
                      <w:r w:rsidR="00F318BC">
                        <w:sym w:font="Wingdings 2" w:char="F093"/>
                      </w:r>
                      <w:r w:rsidR="00F318BC">
                        <w:sym w:font="Wingdings 2" w:char="F093"/>
                      </w:r>
                      <w:r w:rsidR="00F318BC">
                        <w:sym w:font="Wingdings 2" w:char="F093"/>
                      </w:r>
                      <w:r w:rsidR="00F318BC">
                        <w:sym w:font="Wingdings 2" w:char="F093"/>
                      </w:r>
                      <w:r w:rsidR="00F318BC">
                        <w:sym w:font="Wingdings 2" w:char="F093"/>
                      </w:r>
                      <w:r w:rsidR="00F318BC">
                        <w:sym w:font="Wingdings 2" w:char="F0B8"/>
                      </w:r>
                      <w:r w:rsidR="00F318BC">
                        <w:sym w:font="Wingdings 2" w:char="F0B7"/>
                      </w:r>
                      <w:r w:rsidR="00F318BC">
                        <w:sym w:font="Wingdings 2" w:char="F0B6"/>
                      </w:r>
                      <w:r w:rsidR="00F318BC">
                        <w:sym w:font="Wingdings 2" w:char="F0B4"/>
                      </w:r>
                      <w:r w:rsidR="00B43C5A" w:rsidRPr="002C522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</w:r>
                      <w:r w:rsidR="00B43C5A" w:rsidRPr="002C52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 w:rsidRPr="002C522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บ้านหลังหลัก</w:t>
                      </w:r>
                      <w:r w:rsidRPr="002C52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เป็นเจ้าของบ้านแล</w:t>
                      </w:r>
                      <w:r w:rsidR="008E73E5" w:rsidRPr="002C52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ะ</w:t>
                      </w:r>
                      <w:r w:rsidRPr="002C52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ที่ดิน </w:t>
                      </w:r>
                      <w:r w:rsidRPr="002C52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 w:rsidRPr="002C52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มีชื่อในทะเบียนบ้าน</w:t>
                      </w:r>
                      <w:r w:rsidRPr="002C52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br/>
                      </w:r>
                      <w:r w:rsidRPr="002C522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ได้ยกเว้น 50 ล้านบาท</w:t>
                      </w:r>
                      <w:r w:rsidR="00F318BC" w:rsidRPr="002C52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 w:rsidRPr="002C522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 w:rsidRPr="002C522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เป็นเจ้าของเฉพาะบ้าน</w:t>
                      </w:r>
                      <w:r w:rsidRPr="002C52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(อย่างเดียว)</w:t>
                      </w:r>
                      <w:r w:rsidR="00F318BC" w:rsidRPr="002C522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</w:r>
                      <w:r w:rsidRPr="002C52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และมีชื่อในทะเบียนบ้าน</w:t>
                      </w:r>
                      <w:r w:rsidRPr="002C522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br/>
                      </w:r>
                      <w:r w:rsidRPr="002C522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ได้ยกเว้น 10 ล้านบาท</w:t>
                      </w:r>
                    </w:p>
                    <w:p w:rsidR="006137D5" w:rsidRPr="006137D5" w:rsidRDefault="006137D5" w:rsidP="00E072D6">
                      <w:pPr>
                        <w:tabs>
                          <w:tab w:val="left" w:pos="426"/>
                          <w:tab w:val="left" w:pos="1843"/>
                          <w:tab w:val="left" w:pos="3261"/>
                        </w:tabs>
                        <w:ind w:hanging="142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B46AC5" w:rsidRDefault="00B46AC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3163DC">
      <w:pPr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93BD2E" wp14:editId="66CD66E0">
                <wp:simplePos x="0" y="0"/>
                <wp:positionH relativeFrom="column">
                  <wp:posOffset>2419985</wp:posOffset>
                </wp:positionH>
                <wp:positionV relativeFrom="paragraph">
                  <wp:posOffset>-590550</wp:posOffset>
                </wp:positionV>
                <wp:extent cx="2276475" cy="3682365"/>
                <wp:effectExtent l="0" t="0" r="28575" b="13335"/>
                <wp:wrapNone/>
                <wp:docPr id="17" name="AutoShape 11" descr="หินอ่อนขาว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3682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C24A7" w:rsidRDefault="004C24A7" w:rsidP="004C24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B6011D2" wp14:editId="6F986A4C">
                                  <wp:extent cx="1983740" cy="2152969"/>
                                  <wp:effectExtent l="19050" t="0" r="0" b="0"/>
                                  <wp:docPr id="28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3740" cy="2152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5F0E" w:rsidRPr="004C24A7" w:rsidRDefault="004C24A7" w:rsidP="00F416B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C24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*เพดานอัตราจัดเก็บ </w:t>
                            </w:r>
                            <w:r w:rsidRPr="004C24A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1.2%</w:t>
                            </w:r>
                            <w:r w:rsidRPr="004C24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</w:r>
                            <w:r w:rsidRPr="004C24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ไม่ใช้ประโยชน์จากที่ดิน</w:t>
                            </w:r>
                            <w:r w:rsidR="00B43C5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4C24A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ติดต่อกัน 3 ปี</w:t>
                            </w:r>
                          </w:p>
                          <w:p w:rsidR="004C24A7" w:rsidRPr="004C24A7" w:rsidRDefault="004C24A7" w:rsidP="004C24A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C24A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เก็บ 0.3% ในปีที่ 4 และเพิ่มอัตรา</w:t>
                            </w:r>
                            <w:r w:rsidRPr="004C24A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ภาษี 0.3% </w:t>
                            </w:r>
                            <w:proofErr w:type="spellStart"/>
                            <w:r w:rsidRPr="004C24A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ทุกๆ</w:t>
                            </w:r>
                            <w:proofErr w:type="spellEnd"/>
                            <w:r w:rsidRPr="004C24A7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3 ปี แต่ไม่เกิน 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93BD2E" id="AutoShape 11" o:spid="_x0000_s1028" alt="หินอ่อนขาว" style="position:absolute;margin-left:190.55pt;margin-top:-46.5pt;width:179.25pt;height:289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">
                <v:fill r:id="rId12" o:title="หินอ่อนขาว" recolor="t" rotate="t" type="tile"/>
                <v:textbox>
                  <w:txbxContent>
                    <w:p w:rsidR="004C24A7" w:rsidRDefault="004C24A7" w:rsidP="004C24A7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B6011D2" wp14:editId="6F986A4C">
                            <wp:extent cx="1983740" cy="2152969"/>
                            <wp:effectExtent l="19050" t="0" r="0" b="0"/>
                            <wp:docPr id="28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3740" cy="2152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5F0E" w:rsidRPr="004C24A7" w:rsidRDefault="004C24A7" w:rsidP="00F416B3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C24A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*เพดานอัตราจัดเก็บ </w:t>
                      </w:r>
                      <w:r w:rsidRPr="004C24A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1.2%</w:t>
                      </w:r>
                      <w:r w:rsidRPr="004C24A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</w:r>
                      <w:r w:rsidRPr="004C24A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ไม่ใช้ประโยชน์จากที่ดิน</w:t>
                      </w:r>
                      <w:r w:rsidR="00B43C5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 w:rsidRPr="004C24A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ติดต่อกัน 3 ปี</w:t>
                      </w:r>
                    </w:p>
                    <w:p w:rsidR="004C24A7" w:rsidRPr="004C24A7" w:rsidRDefault="004C24A7" w:rsidP="004C24A7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4C24A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เก็บ 0.3% ในปีที่ 4 และเพิ่มอัตรา</w:t>
                      </w:r>
                      <w:r w:rsidRPr="004C24A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br/>
                        <w:t xml:space="preserve">ภาษี 0.3% </w:t>
                      </w:r>
                      <w:proofErr w:type="spellStart"/>
                      <w:r w:rsidRPr="004C24A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ทุกๆ</w:t>
                      </w:r>
                      <w:proofErr w:type="spellEnd"/>
                      <w:r w:rsidRPr="004C24A7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3 ปี แต่ไม่เกิน 3%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 w:rsidP="00A71DAB">
      <w:pPr>
        <w:ind w:left="-284"/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9A764A">
      <w:pPr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95154C" wp14:editId="3F5EE0EC">
                <wp:simplePos x="0" y="0"/>
                <wp:positionH relativeFrom="column">
                  <wp:posOffset>548640</wp:posOffset>
                </wp:positionH>
                <wp:positionV relativeFrom="paragraph">
                  <wp:posOffset>153035</wp:posOffset>
                </wp:positionV>
                <wp:extent cx="962025" cy="381000"/>
                <wp:effectExtent l="5080" t="6985" r="13970" b="12065"/>
                <wp:wrapNone/>
                <wp:docPr id="1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663D9" w:rsidRPr="000663D9" w:rsidRDefault="000663D9" w:rsidP="000663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663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ภาระภาษี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95154C" id="AutoShape 8" o:spid="_x0000_s1029" style="position:absolute;margin-left:43.2pt;margin-top:12.05pt;width:75.7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">
                <v:textbox>
                  <w:txbxContent>
                    <w:p w:rsidR="000663D9" w:rsidRPr="000663D9" w:rsidRDefault="000663D9" w:rsidP="000663D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0663D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ภาระภาษี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Pr="00CC2B0C" w:rsidRDefault="00551C35">
      <w:pPr>
        <w:rPr>
          <w:rFonts w:asciiTheme="majorBidi" w:hAnsiTheme="majorBidi" w:cstheme="majorBidi"/>
          <w:color w:val="FFFFFF" w:themeColor="background1"/>
          <w:sz w:val="32"/>
          <w:szCs w:val="32"/>
        </w:rPr>
      </w:pPr>
    </w:p>
    <w:p w:rsidR="00551C35" w:rsidRDefault="003163DC">
      <w:pPr>
        <w:rPr>
          <w:rFonts w:asciiTheme="majorBidi" w:hAnsiTheme="majorBidi" w:cstheme="majorBidi"/>
          <w:color w:val="000000"/>
          <w:sz w:val="32"/>
          <w:szCs w:val="32"/>
        </w:rPr>
      </w:pPr>
      <w:r w:rsidRPr="0016287C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....</w:t>
      </w:r>
    </w:p>
    <w:p w:rsidR="00EE1F50" w:rsidRDefault="00F416B3" w:rsidP="00EE1F50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416B3">
        <w:rPr>
          <w:rFonts w:ascii="TH SarabunPSK" w:hAnsi="TH SarabunPSK" w:cs="TH SarabunPSK"/>
          <w:b/>
          <w:bCs/>
          <w:color w:val="002060"/>
          <w:sz w:val="36"/>
          <w:szCs w:val="36"/>
          <w:cs/>
        </w:rPr>
        <w:t>จัดทำโดย</w:t>
      </w:r>
      <w:r w:rsidRPr="00F416B3">
        <w:rPr>
          <w:rFonts w:ascii="TH SarabunPSK" w:hAnsi="TH SarabunPSK" w:cs="TH SarabunPSK"/>
          <w:color w:val="000000"/>
          <w:sz w:val="32"/>
          <w:szCs w:val="32"/>
        </w:rPr>
        <w:br/>
      </w:r>
      <w:r w:rsidRPr="00F416B3">
        <w:rPr>
          <w:rFonts w:ascii="TH SarabunPSK" w:hAnsi="TH SarabunPSK" w:cs="TH SarabunPSK"/>
          <w:sz w:val="32"/>
          <w:szCs w:val="32"/>
          <w:cs/>
        </w:rPr>
        <w:t>กองคลัง (งานจัดเก็บรายได้)</w:t>
      </w:r>
      <w:r w:rsidR="00A21DD6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F416B3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องค์การบริหารส่วนตำบลเสาธง</w:t>
      </w:r>
      <w:r w:rsidR="00014A63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F416B3">
        <w:rPr>
          <w:rFonts w:ascii="TH SarabunPSK" w:hAnsi="TH SarabunPSK" w:cs="TH SarabunPSK"/>
          <w:color w:val="000000"/>
          <w:sz w:val="32"/>
          <w:szCs w:val="32"/>
          <w:cs/>
        </w:rPr>
        <w:t>อำเภอร่อนพิบูลย์</w:t>
      </w:r>
      <w:r w:rsidR="00A21DD6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F416B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จังหวัดนครศรีธรรมราช </w:t>
      </w:r>
    </w:p>
    <w:p w:rsidR="00EE1F50" w:rsidRDefault="003163DC" w:rsidP="00EE1F50">
      <w:pPr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1584" behindDoc="1" locked="0" layoutInCell="1" allowOverlap="1" wp14:anchorId="1677EA07" wp14:editId="1159C1CC">
            <wp:simplePos x="0" y="0"/>
            <wp:positionH relativeFrom="column">
              <wp:posOffset>1172845</wp:posOffset>
            </wp:positionH>
            <wp:positionV relativeFrom="paragraph">
              <wp:posOffset>334645</wp:posOffset>
            </wp:positionV>
            <wp:extent cx="895350" cy="676275"/>
            <wp:effectExtent l="19050" t="0" r="0" b="0"/>
            <wp:wrapNone/>
            <wp:docPr id="4" name="Picture 4" descr="http://www.saotong.go.th/images/off_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aotong.go.th/images/off_02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3632" behindDoc="1" locked="0" layoutInCell="1" allowOverlap="1" wp14:anchorId="6B1E668D" wp14:editId="085112CE">
            <wp:simplePos x="0" y="0"/>
            <wp:positionH relativeFrom="column">
              <wp:posOffset>177800</wp:posOffset>
            </wp:positionH>
            <wp:positionV relativeFrom="paragraph">
              <wp:posOffset>325755</wp:posOffset>
            </wp:positionV>
            <wp:extent cx="1027430" cy="714375"/>
            <wp:effectExtent l="19050" t="0" r="1270" b="0"/>
            <wp:wrapNone/>
            <wp:docPr id="5" name="Picture 5" descr="http://www.saotong.go.th/images/off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aotong.go.th/images/off_01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6B3" w:rsidRPr="00F416B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โทร 0-7584-6040</w:t>
      </w:r>
      <w:r w:rsidR="00F416B3" w:rsidRPr="00F416B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/>
      </w:r>
      <w:hyperlink r:id="rId17" w:history="1">
        <w:r w:rsidR="00F416B3" w:rsidRPr="00C708C6">
          <w:rPr>
            <w:rStyle w:val="a5"/>
            <w:rFonts w:ascii="TH SarabunPSK" w:hAnsi="TH SarabunPSK" w:cs="TH SarabunPSK"/>
            <w:b/>
            <w:bCs/>
            <w:sz w:val="32"/>
            <w:szCs w:val="32"/>
          </w:rPr>
          <w:t>www</w:t>
        </w:r>
        <w:r w:rsidR="00F416B3" w:rsidRPr="00C708C6">
          <w:rPr>
            <w:rStyle w:val="a5"/>
            <w:rFonts w:ascii="TH SarabunPSK" w:hAnsi="TH SarabunPSK" w:cs="TH SarabunPSK"/>
            <w:b/>
            <w:bCs/>
            <w:sz w:val="32"/>
            <w:szCs w:val="32"/>
            <w:cs/>
          </w:rPr>
          <w:t>.</w:t>
        </w:r>
        <w:r w:rsidR="00F416B3" w:rsidRPr="00C708C6">
          <w:rPr>
            <w:rStyle w:val="a5"/>
            <w:rFonts w:ascii="TH SarabunPSK" w:hAnsi="TH SarabunPSK" w:cs="TH SarabunPSK"/>
            <w:b/>
            <w:bCs/>
            <w:sz w:val="32"/>
            <w:szCs w:val="32"/>
          </w:rPr>
          <w:t>saotong</w:t>
        </w:r>
        <w:r w:rsidR="00F416B3" w:rsidRPr="00C708C6">
          <w:rPr>
            <w:rStyle w:val="a5"/>
            <w:rFonts w:ascii="TH SarabunPSK" w:hAnsi="TH SarabunPSK" w:cs="TH SarabunPSK"/>
            <w:b/>
            <w:bCs/>
            <w:sz w:val="32"/>
            <w:szCs w:val="32"/>
            <w:cs/>
          </w:rPr>
          <w:t>.</w:t>
        </w:r>
        <w:r w:rsidR="00F416B3" w:rsidRPr="00C708C6">
          <w:rPr>
            <w:rStyle w:val="a5"/>
            <w:rFonts w:ascii="TH SarabunPSK" w:hAnsi="TH SarabunPSK" w:cs="TH SarabunPSK"/>
            <w:b/>
            <w:bCs/>
            <w:sz w:val="32"/>
            <w:szCs w:val="32"/>
          </w:rPr>
          <w:t>go</w:t>
        </w:r>
        <w:r w:rsidR="00F416B3" w:rsidRPr="00C708C6">
          <w:rPr>
            <w:rStyle w:val="a5"/>
            <w:rFonts w:ascii="TH SarabunPSK" w:hAnsi="TH SarabunPSK" w:cs="TH SarabunPSK"/>
            <w:b/>
            <w:bCs/>
            <w:sz w:val="32"/>
            <w:szCs w:val="32"/>
            <w:cs/>
          </w:rPr>
          <w:t>.</w:t>
        </w:r>
        <w:r w:rsidR="00F416B3" w:rsidRPr="00C708C6">
          <w:rPr>
            <w:rStyle w:val="a5"/>
            <w:rFonts w:ascii="TH SarabunPSK" w:hAnsi="TH SarabunPSK" w:cs="TH SarabunPSK"/>
            <w:b/>
            <w:bCs/>
            <w:sz w:val="32"/>
            <w:szCs w:val="32"/>
          </w:rPr>
          <w:t>th</w:t>
        </w:r>
      </w:hyperlink>
      <w:r w:rsidR="00EE1F5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 </w:t>
      </w:r>
    </w:p>
    <w:p w:rsidR="00EE1F50" w:rsidRDefault="003163DC" w:rsidP="00EE1F50">
      <w:pPr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5680" behindDoc="1" locked="0" layoutInCell="1" allowOverlap="1" wp14:anchorId="781E200B" wp14:editId="36C04453">
            <wp:simplePos x="0" y="0"/>
            <wp:positionH relativeFrom="column">
              <wp:posOffset>1207135</wp:posOffset>
            </wp:positionH>
            <wp:positionV relativeFrom="paragraph">
              <wp:posOffset>410845</wp:posOffset>
            </wp:positionV>
            <wp:extent cx="895350" cy="790575"/>
            <wp:effectExtent l="19050" t="0" r="0" b="0"/>
            <wp:wrapNone/>
            <wp:docPr id="1" name="Picture 6" descr="http://www.saotong.go.th/images/off_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aotong.go.th/images/off_04.gif"/>
                    <pic:cNvPicPr>
                      <a:picLocks noChangeAspect="1" noChangeArrowheads="1"/>
                    </pic:cNvPicPr>
                  </pic:nvPicPr>
                  <pic:blipFill>
                    <a:blip r:embed="rId18" r:link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8752" behindDoc="1" locked="0" layoutInCell="1" allowOverlap="1" wp14:anchorId="759F7AE5" wp14:editId="023A98AF">
            <wp:simplePos x="0" y="0"/>
            <wp:positionH relativeFrom="column">
              <wp:posOffset>184785</wp:posOffset>
            </wp:positionH>
            <wp:positionV relativeFrom="paragraph">
              <wp:posOffset>397510</wp:posOffset>
            </wp:positionV>
            <wp:extent cx="1027430" cy="790575"/>
            <wp:effectExtent l="19050" t="0" r="1270" b="0"/>
            <wp:wrapNone/>
            <wp:docPr id="7" name="Picture 7" descr="http://www.saotong.go.th/images/off_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aotong.go.th/images/off_03.gif"/>
                    <pic:cNvPicPr>
                      <a:picLocks noChangeAspect="1" noChangeArrowheads="1"/>
                    </pic:cNvPicPr>
                  </pic:nvPicPr>
                  <pic:blipFill>
                    <a:blip r:embed="rId20" r:link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95A">
        <w:rPr>
          <w:rFonts w:ascii="TH SarabunPSK" w:hAnsi="TH SarabunPSK" w:cs="TH SarabunPSK" w:hint="cs"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7219C908" wp14:editId="62422A52">
            <wp:simplePos x="0" y="0"/>
            <wp:positionH relativeFrom="margin">
              <wp:posOffset>7552690</wp:posOffset>
            </wp:positionH>
            <wp:positionV relativeFrom="paragraph">
              <wp:posOffset>180975</wp:posOffset>
            </wp:positionV>
            <wp:extent cx="1924050" cy="1006920"/>
            <wp:effectExtent l="0" t="0" r="0" b="317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ภาพบ้าน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00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6B3" w:rsidRPr="00F416B3" w:rsidRDefault="009A764A" w:rsidP="00EE1F50">
      <w:pPr>
        <w:jc w:val="center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>
        <w:rPr>
          <w:rFonts w:asciiTheme="majorBidi" w:hAnsiTheme="majorBidi" w:cstheme="majorBidi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2EC28D" wp14:editId="71EA894A">
                <wp:simplePos x="0" y="0"/>
                <wp:positionH relativeFrom="column">
                  <wp:posOffset>179070</wp:posOffset>
                </wp:positionH>
                <wp:positionV relativeFrom="paragraph">
                  <wp:posOffset>-704850</wp:posOffset>
                </wp:positionV>
                <wp:extent cx="2114550" cy="1952625"/>
                <wp:effectExtent l="4445" t="0" r="0" b="0"/>
                <wp:wrapNone/>
                <wp:docPr id="1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5F0E" w:rsidRDefault="000F772D">
                            <w:r w:rsidRPr="00D664FF">
                              <w:rPr>
                                <w:rFonts w:asciiTheme="majorBidi" w:hAnsiTheme="majorBidi" w:cstheme="majorBidi"/>
                                <w:color w:val="000000"/>
                                <w:sz w:val="32"/>
                                <w:szCs w:val="32"/>
                              </w:rPr>
                              <w:object w:dxaOrig="6479" w:dyaOrig="647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41" type="#_x0000_t75" style="width:165.85pt;height:170.4pt">
                                  <v:imagedata r:id="rId23" o:title=""/>
                                </v:shape>
                                <o:OLEObject Type="Embed" ProgID="MSPhotoEd.3" ShapeID="_x0000_i1041" DrawAspect="Content" ObjectID="_1639566355" r:id="rId2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EC28D" id="Rectangle 12" o:spid="_x0000_s1030" style="position:absolute;left:0;text-align:left;margin-left:14.1pt;margin-top:-55.5pt;width:166.5pt;height:153.7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" stroked="f">
                <v:textbox style="mso-fit-shape-to-text:t">
                  <w:txbxContent>
                    <w:p w:rsidR="00E85F0E" w:rsidRDefault="000F772D">
                      <w:r w:rsidRPr="00D664FF">
                        <w:rPr>
                          <w:rFonts w:asciiTheme="majorBidi" w:hAnsiTheme="majorBidi" w:cstheme="majorBidi"/>
                          <w:color w:val="000000"/>
                          <w:sz w:val="32"/>
                          <w:szCs w:val="32"/>
                        </w:rPr>
                        <w:object w:dxaOrig="6479" w:dyaOrig="6479">
                          <v:shape id="_x0000_i1041" type="#_x0000_t75" style="width:165.85pt;height:170.4pt">
                            <v:imagedata r:id="rId23" o:title=""/>
                          </v:shape>
                          <o:OLEObject Type="Embed" ProgID="MSPhotoEd.3" ShapeID="_x0000_i1041" DrawAspect="Content" ObjectID="_1639566355" r:id="rId25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EE1F50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                       </w:t>
      </w:r>
      <w:r w:rsidR="00EE1F50">
        <w:rPr>
          <w:rFonts w:ascii="TH SarabunPSK" w:hAnsi="TH SarabunPSK" w:cs="TH SarabunPSK"/>
          <w:color w:val="000000" w:themeColor="text1"/>
          <w:sz w:val="36"/>
          <w:szCs w:val="36"/>
          <w:cs/>
        </w:rPr>
        <w:br/>
      </w:r>
      <w:r w:rsidR="00F416B3" w:rsidRPr="00F416B3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เอกสารประชาสัมพันธ์</w:t>
      </w:r>
    </w:p>
    <w:p w:rsidR="00F416B3" w:rsidRPr="00F416B3" w:rsidRDefault="00F416B3">
      <w:pPr>
        <w:rPr>
          <w:rFonts w:asciiTheme="majorBidi" w:hAnsiTheme="majorBidi" w:cstheme="majorBidi"/>
          <w:color w:val="000000"/>
          <w:sz w:val="32"/>
          <w:szCs w:val="32"/>
          <w:cs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3163DC" w:rsidRDefault="000F772D" w:rsidP="00CC2B0C">
      <w:pPr>
        <w:jc w:val="thaiDistribute"/>
        <w:rPr>
          <w:rFonts w:ascii="TH SarabunPSK" w:hAnsi="TH SarabunPSK" w:cs="TH SarabunPSK"/>
          <w:color w:val="2F5496" w:themeColor="accent5" w:themeShade="BF"/>
          <w:sz w:val="32"/>
          <w:szCs w:val="32"/>
        </w:rPr>
      </w:pPr>
      <w:r>
        <w:rPr>
          <w:rFonts w:ascii="TH SarabunPSK" w:hAnsi="TH SarabunPSK" w:cs="TH SarabunPSK"/>
          <w:b/>
          <w:bCs/>
          <w:color w:val="2F5496" w:themeColor="accent5" w:themeShade="BF"/>
          <w:sz w:val="36"/>
          <w:szCs w:val="36"/>
          <w:cs/>
        </w:rPr>
        <w:br/>
      </w:r>
      <w:r>
        <w:rPr>
          <w:rFonts w:ascii="TH SarabunPSK" w:hAnsi="TH SarabunPSK" w:cs="TH SarabunPSK" w:hint="cs"/>
          <w:b/>
          <w:bCs/>
          <w:color w:val="2F5496" w:themeColor="accent5" w:themeShade="BF"/>
          <w:sz w:val="36"/>
          <w:szCs w:val="36"/>
          <w:cs/>
        </w:rPr>
        <w:t xml:space="preserve">       </w:t>
      </w:r>
      <w:r w:rsidR="0016287C">
        <w:rPr>
          <w:rFonts w:ascii="TH SarabunPSK" w:hAnsi="TH SarabunPSK" w:cs="TH SarabunPSK" w:hint="cs"/>
          <w:b/>
          <w:bCs/>
          <w:color w:val="2F5496" w:themeColor="accent5" w:themeShade="BF"/>
          <w:sz w:val="36"/>
          <w:szCs w:val="36"/>
          <w:cs/>
        </w:rPr>
        <w:t xml:space="preserve"> </w:t>
      </w:r>
      <w:r w:rsidR="00A21DD6" w:rsidRPr="00A21DD6">
        <w:rPr>
          <w:rFonts w:ascii="TH SarabunPSK" w:hAnsi="TH SarabunPSK" w:cs="TH SarabunPSK"/>
          <w:b/>
          <w:bCs/>
          <w:color w:val="2F5496" w:themeColor="accent5" w:themeShade="BF"/>
          <w:sz w:val="36"/>
          <w:szCs w:val="36"/>
          <w:cs/>
        </w:rPr>
        <w:t>ภ</w:t>
      </w:r>
      <w:r w:rsidR="00EE1F50" w:rsidRPr="00EE1F50">
        <w:rPr>
          <w:rFonts w:ascii="TH SarabunPSK" w:hAnsi="TH SarabunPSK" w:cs="TH SarabunPSK"/>
          <w:b/>
          <w:bCs/>
          <w:color w:val="2F5496" w:themeColor="accent5" w:themeShade="BF"/>
          <w:sz w:val="36"/>
          <w:szCs w:val="36"/>
          <w:cs/>
        </w:rPr>
        <w:t>าษีที่ดินและสิ่งปลูกสร้าง</w:t>
      </w:r>
      <w:r w:rsidR="003277C1" w:rsidRPr="003277C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........</w:t>
      </w:r>
      <w:r w:rsidR="00EE1F50">
        <w:rPr>
          <w:rFonts w:ascii="TH SarabunPSK" w:hAnsi="TH SarabunPSK" w:cs="TH SarabunPSK" w:hint="cs"/>
          <w:color w:val="2F5496" w:themeColor="accent5" w:themeShade="BF"/>
          <w:sz w:val="32"/>
          <w:szCs w:val="32"/>
          <w:cs/>
        </w:rPr>
        <w:br/>
      </w:r>
      <w:r w:rsidR="00EE1F50" w:rsidRPr="00B02C9D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br/>
        <w:t xml:space="preserve"> </w:t>
      </w:r>
      <w:r w:rsidR="00EE1F50" w:rsidRPr="00B02C9D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ab/>
        <w:t>หรือที่เรียกกัน</w:t>
      </w:r>
      <w:proofErr w:type="spellStart"/>
      <w:r w:rsidR="00EE1F50" w:rsidRPr="00B02C9D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>ย่อๆ</w:t>
      </w:r>
      <w:proofErr w:type="spellEnd"/>
      <w:r w:rsidR="00EE1F50" w:rsidRPr="00B02C9D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 xml:space="preserve"> ว่าภาษีที่ดิน  </w:t>
      </w:r>
      <w:r w:rsidR="00014A63">
        <w:rPr>
          <w:rFonts w:ascii="TH SarabunPSK" w:hAnsi="TH SarabunPSK" w:cs="TH SarabunPSK" w:hint="cs"/>
          <w:color w:val="2F5496" w:themeColor="accent5" w:themeShade="BF"/>
          <w:sz w:val="32"/>
          <w:szCs w:val="32"/>
          <w:cs/>
        </w:rPr>
        <w:t xml:space="preserve"> </w:t>
      </w:r>
      <w:r w:rsidR="0016287C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>เป็น</w:t>
      </w:r>
      <w:r w:rsidR="00CC2B0C" w:rsidRPr="00CC2B0C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.....</w:t>
      </w:r>
      <w:r w:rsidR="0016287C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>ภาษีที่จัดเก็บเป็นรายปี ตาม</w:t>
      </w:r>
      <w:r w:rsidR="00EE1F50" w:rsidRPr="00B02C9D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>มูลค่าที่ดินและ</w:t>
      </w:r>
      <w:r w:rsidR="00CC2B0C" w:rsidRPr="00CC2B0C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.....</w:t>
      </w:r>
      <w:r w:rsidR="00EE1F50" w:rsidRPr="00B02C9D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 xml:space="preserve">สิ่งปลูกสร้าง (เช่น </w:t>
      </w:r>
      <w:r w:rsidR="00960AEF">
        <w:rPr>
          <w:rFonts w:ascii="TH SarabunPSK" w:hAnsi="TH SarabunPSK" w:cs="TH SarabunPSK" w:hint="cs"/>
          <w:color w:val="2F5496" w:themeColor="accent5" w:themeShade="BF"/>
          <w:sz w:val="32"/>
          <w:szCs w:val="32"/>
          <w:cs/>
        </w:rPr>
        <w:t xml:space="preserve"> </w:t>
      </w:r>
      <w:r w:rsidR="00EE1F50" w:rsidRPr="00B02C9D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>ที่ดิน</w:t>
      </w:r>
      <w:r w:rsidR="00960AEF">
        <w:rPr>
          <w:rFonts w:ascii="TH SarabunPSK" w:hAnsi="TH SarabunPSK" w:cs="TH SarabunPSK" w:hint="cs"/>
          <w:color w:val="2F5496" w:themeColor="accent5" w:themeShade="BF"/>
          <w:sz w:val="32"/>
          <w:szCs w:val="32"/>
          <w:cs/>
        </w:rPr>
        <w:t xml:space="preserve"> </w:t>
      </w:r>
      <w:r w:rsidR="00EE1F50" w:rsidRPr="00B02C9D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 xml:space="preserve"> บ้าน </w:t>
      </w:r>
      <w:r w:rsidR="0016287C" w:rsidRPr="0016287C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.</w:t>
      </w:r>
      <w:r w:rsidR="00EE1F50" w:rsidRPr="00B02C9D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>อาคาร) ที่</w:t>
      </w:r>
      <w:r w:rsidR="00CC2B0C" w:rsidRPr="00CC2B0C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.....</w:t>
      </w:r>
      <w:r w:rsidR="00EE1F50" w:rsidRPr="00B02C9D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>ครอบครองโดยมีอบต.เสาธง</w:t>
      </w:r>
      <w:r w:rsidR="003163DC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 xml:space="preserve"> </w:t>
      </w:r>
      <w:r w:rsidR="003163DC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>เป็นหน่วยงาน</w:t>
      </w:r>
      <w:r w:rsidR="00CC2B0C" w:rsidRPr="00CC2B0C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.....</w:t>
      </w:r>
      <w:r w:rsidR="003163DC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>รับผิดชอบการจัดเก็บ</w:t>
      </w:r>
      <w:r w:rsidR="0016287C" w:rsidRPr="0016287C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.</w:t>
      </w:r>
      <w:r w:rsidR="00EE1F50" w:rsidRPr="00B02C9D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>เริ่ม</w:t>
      </w:r>
      <w:r w:rsidR="003163DC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 xml:space="preserve">ใช้บังคับตั้งแต่ </w:t>
      </w:r>
      <w:r w:rsidR="00CC2B0C" w:rsidRPr="00CC2B0C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.....</w:t>
      </w:r>
      <w:r w:rsidR="003163DC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>13 มีนาคม พ.ศ.</w:t>
      </w:r>
      <w:r w:rsidR="00EE1F50" w:rsidRPr="00B02C9D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>2562 และจะเริ่มเก็บภาษี</w:t>
      </w:r>
      <w:r w:rsidR="00CC2B0C" w:rsidRPr="00CC2B0C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.....</w:t>
      </w:r>
      <w:r w:rsidR="00CC2B0C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>ตั้งแต่</w:t>
      </w:r>
      <w:r w:rsidR="0016287C" w:rsidRPr="0016287C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.</w:t>
      </w:r>
      <w:r w:rsidR="00EE1F50" w:rsidRPr="00B02C9D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>มกราคม พ.ศ. 2563 เป็นต้นไป โดย</w:t>
      </w:r>
      <w:r w:rsidR="00CC2B0C" w:rsidRPr="00CC2B0C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.....</w:t>
      </w:r>
      <w:r w:rsidR="00EE1F50" w:rsidRPr="00B02C9D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>อัตราภาษีจะคำนวณตามประเภทการใช้</w:t>
      </w:r>
      <w:r w:rsidR="00CC2B0C" w:rsidRPr="00CC2B0C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.....</w:t>
      </w:r>
      <w:r w:rsidR="00CC2B0C" w:rsidRPr="00CC2B0C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 xml:space="preserve"> </w:t>
      </w:r>
      <w:r w:rsidR="00CC2B0C" w:rsidRPr="00CC2B0C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.....</w:t>
      </w:r>
      <w:r w:rsidR="00EE1F50" w:rsidRPr="00B02C9D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 xml:space="preserve">ประโยชน์ ซึ่งอัตราสูงสุดที่เป็นไปได้อยู่ที่ </w:t>
      </w:r>
      <w:r w:rsidR="00CC2B0C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br/>
      </w:r>
      <w:r w:rsidR="00CC2B0C" w:rsidRPr="00CC2B0C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.....</w:t>
      </w:r>
      <w:r w:rsidR="00EE1F50" w:rsidRPr="00B02C9D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>ปีละ 3%</w:t>
      </w:r>
      <w:r w:rsidR="00014A63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 xml:space="preserve"> </w:t>
      </w:r>
      <w:r w:rsidR="00EE1F50" w:rsidRPr="00B02C9D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>ของมูลค่า</w:t>
      </w:r>
      <w:r w:rsidR="00F318BC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t>ที่ดินและสิ่งปลูกสร้า</w:t>
      </w:r>
      <w:r w:rsidR="00F318BC">
        <w:rPr>
          <w:rFonts w:ascii="TH SarabunPSK" w:hAnsi="TH SarabunPSK" w:cs="TH SarabunPSK" w:hint="cs"/>
          <w:color w:val="2F5496" w:themeColor="accent5" w:themeShade="BF"/>
          <w:sz w:val="32"/>
          <w:szCs w:val="32"/>
          <w:cs/>
        </w:rPr>
        <w:t>ง</w:t>
      </w:r>
    </w:p>
    <w:p w:rsidR="003163DC" w:rsidRDefault="00014A63" w:rsidP="00F318BC">
      <w:pPr>
        <w:rPr>
          <w:rFonts w:ascii="TH SarabunPSK" w:hAnsi="TH SarabunPSK" w:cs="TH SarabunPSK"/>
          <w:color w:val="2F5496" w:themeColor="accent5" w:themeShade="BF"/>
          <w:sz w:val="32"/>
          <w:szCs w:val="32"/>
        </w:rPr>
      </w:pPr>
      <w:r w:rsidRPr="00014A63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..................................</w:t>
      </w:r>
      <w:r w:rsidR="00EE1F50" w:rsidRPr="00B02C9D">
        <w:rPr>
          <w:rFonts w:ascii="TH SarabunPSK" w:hAnsi="TH SarabunPSK" w:cs="TH SarabunPSK"/>
          <w:color w:val="2F5496" w:themeColor="accent5" w:themeShade="BF"/>
          <w:sz w:val="32"/>
          <w:szCs w:val="32"/>
          <w:cs/>
        </w:rPr>
        <w:br/>
      </w:r>
    </w:p>
    <w:p w:rsidR="00F416B3" w:rsidRPr="00F416B3" w:rsidRDefault="006C535E" w:rsidP="00F318BC">
      <w:pPr>
        <w:rPr>
          <w:rFonts w:ascii="TH SarabunPSK" w:hAnsi="TH SarabunPSK" w:cs="TH SarabunPSK"/>
          <w:color w:val="000000"/>
          <w:sz w:val="36"/>
          <w:szCs w:val="36"/>
        </w:rPr>
      </w:pPr>
      <w:r>
        <w:rPr>
          <w:rFonts w:ascii="TH SarabunPSK" w:hAnsi="TH SarabunPSK" w:cs="TH SarabunPSK"/>
          <w:noProof/>
          <w:color w:val="0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66E1C1" wp14:editId="6FEFA066">
                <wp:simplePos x="0" y="0"/>
                <wp:positionH relativeFrom="column">
                  <wp:posOffset>4685665</wp:posOffset>
                </wp:positionH>
                <wp:positionV relativeFrom="paragraph">
                  <wp:posOffset>-685800</wp:posOffset>
                </wp:positionV>
                <wp:extent cx="2638425" cy="7086600"/>
                <wp:effectExtent l="0" t="0" r="28575" b="19050"/>
                <wp:wrapNone/>
                <wp:docPr id="1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8425" cy="708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396" w:rsidRPr="00E072D6" w:rsidRDefault="00266EDE" w:rsidP="00E8539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072D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แบบประเมินภาษี</w:t>
                            </w:r>
                            <w:r w:rsidR="00265E7C"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t>จะประกอบด้วย</w:t>
                            </w:r>
                          </w:p>
                          <w:p w:rsidR="00266EDE" w:rsidRPr="00E072D6" w:rsidRDefault="00266EDE" w:rsidP="00266EDE">
                            <w:pP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  <w:r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  <w:t>1.รายการที่ดินหรือสิ่งปลูกสร้าง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 xml:space="preserve"> 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  <w:t>2.ราคาประเมินทุนทรัพย์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 xml:space="preserve"> 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  <w:t>3.อัตราภาษี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 xml:space="preserve"> 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  <w:t>4.จำนวนภาษีที่ต้องชำระ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Pr="00E072D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br/>
                              <w:t>สถานที่ชำระภาษี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 xml:space="preserve"> 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  <w:t>งานจัดเก็บรายได้ กองคลัง อบต.เสาธง</w:t>
                            </w:r>
                            <w:r w:rsidR="000467D1"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Pr="003F0064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Pr="003F006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บทลงโทษ</w:t>
                            </w:r>
                            <w:r w:rsidRPr="003F0064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 xml:space="preserve"> </w:t>
                            </w:r>
                            <w:r w:rsidRPr="003F0064"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 w:rsidRPr="003F006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เบี้ยปรับ คือ ค่าปรับที่เกิดจากการชำระภาษีไม่ครบถ้วนภายในเวลาที่กำหนด ซึ่งแบ่งกรณี</w:t>
                            </w:r>
                            <w:bookmarkStart w:id="0" w:name="_GoBack"/>
                            <w:bookmarkEnd w:id="0"/>
                            <w:r w:rsidRPr="003F006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ได้ดังนี้</w:t>
                            </w:r>
                            <w:r w:rsidRPr="003F006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  <w:t xml:space="preserve"> </w:t>
                            </w:r>
                            <w:r w:rsidRPr="003F006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  <w:t>1.ไม่ได้ชำระภาษีภายในเวลาที่กำหนดและได้รับหนังสือแจ้งเตือน</w:t>
                            </w:r>
                            <w:r w:rsidRPr="003F006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  <w:t xml:space="preserve"> </w:t>
                            </w:r>
                            <w:r w:rsidRPr="003F006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  <w:t>- เสียเบี้ยปรับ 40% ของ</w:t>
                            </w:r>
                            <w:r w:rsidR="006D2323" w:rsidRPr="003F006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ภาษี</w:t>
                            </w:r>
                            <w:r w:rsidRPr="003F006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ค้างชำระ</w:t>
                            </w:r>
                            <w:r w:rsidR="006D2323" w:rsidRPr="003F006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  <w:t xml:space="preserve"> </w:t>
                            </w:r>
                            <w:r w:rsidR="006D2323" w:rsidRPr="003F006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  <w:t>2.ไม่ได้ชำระภาษีภายในเวลาที่กำหนด แต่ชำระภาษีตามเวลาที่แจ้งไว้ตามหนังสือแจ้งเตือน</w:t>
                            </w:r>
                            <w:r w:rsidR="006D2323" w:rsidRPr="003F006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  <w:t xml:space="preserve"> </w:t>
                            </w:r>
                            <w:r w:rsidR="006D2323" w:rsidRPr="003F006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  <w:t>-เสียเบี้ยปรับ 20% ของจำนวนภาษีค้างชำระ</w:t>
                            </w:r>
                            <w:r w:rsidR="006D2323" w:rsidRPr="003F006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  <w:t xml:space="preserve"> </w:t>
                            </w:r>
                            <w:r w:rsidR="006D2323" w:rsidRPr="003F006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  <w:t>3.ไม่ได้ชำระภาษีภายในเวลาที่กำหนด แต่ชำระภาษีก่อนจะได้รับหนังสือแจ้งเตือน</w:t>
                            </w:r>
                            <w:r w:rsidR="006D2323" w:rsidRPr="003F006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  <w:t xml:space="preserve"> </w:t>
                            </w:r>
                            <w:r w:rsidR="006D2323" w:rsidRPr="003F006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  <w:t>-เสียเบี้ยปรับ 10% ของจำนวนภาษีค้างชำระ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6E1C1" id="Rectangle 16" o:spid="_x0000_s1031" style="position:absolute;margin-left:368.95pt;margin-top:-54pt;width:207.75pt;height:55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">
                <v:textbox>
                  <w:txbxContent>
                    <w:p w:rsidR="00E85396" w:rsidRPr="00E072D6" w:rsidRDefault="00266EDE" w:rsidP="00E85396">
                      <w:pPr>
                        <w:rPr>
                          <w:rFonts w:ascii="TH SarabunPSK" w:hAnsi="TH SarabunPSK" w:cs="TH SarabunPSK"/>
                        </w:rPr>
                      </w:pPr>
                      <w:r w:rsidRPr="00E072D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แบบประเมินภาษี</w:t>
                      </w:r>
                      <w:r w:rsidR="00265E7C" w:rsidRPr="00E072D6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072D6">
                        <w:rPr>
                          <w:rFonts w:ascii="TH SarabunPSK" w:hAnsi="TH SarabunPSK" w:cs="TH SarabunPSK"/>
                          <w:cs/>
                        </w:rPr>
                        <w:t>จะประกอบด้วย</w:t>
                      </w:r>
                    </w:p>
                    <w:p w:rsidR="00266EDE" w:rsidRPr="00E072D6" w:rsidRDefault="00266EDE" w:rsidP="00266EDE">
                      <w:pP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</w:pPr>
                      <w:r w:rsidRPr="00E072D6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072D6">
                        <w:rPr>
                          <w:rFonts w:ascii="TH SarabunPSK" w:hAnsi="TH SarabunPSK" w:cs="TH SarabunPSK"/>
                          <w:cs/>
                        </w:rPr>
                        <w:tab/>
                        <w:t>1.รายการที่ดินหรือสิ่งปลูกสร้าง</w:t>
                      </w:r>
                      <w:r w:rsidRPr="00E072D6">
                        <w:rPr>
                          <w:rFonts w:ascii="TH SarabunPSK" w:hAnsi="TH SarabunPSK" w:cs="TH SarabunPSK"/>
                          <w:cs/>
                        </w:rPr>
                        <w:br/>
                        <w:t xml:space="preserve"> </w:t>
                      </w:r>
                      <w:r w:rsidRPr="00E072D6">
                        <w:rPr>
                          <w:rFonts w:ascii="TH SarabunPSK" w:hAnsi="TH SarabunPSK" w:cs="TH SarabunPSK"/>
                          <w:cs/>
                        </w:rPr>
                        <w:tab/>
                        <w:t>2.ราคาประเมินทุนทรัพย์</w:t>
                      </w:r>
                      <w:r w:rsidRPr="00E072D6">
                        <w:rPr>
                          <w:rFonts w:ascii="TH SarabunPSK" w:hAnsi="TH SarabunPSK" w:cs="TH SarabunPSK"/>
                          <w:cs/>
                        </w:rPr>
                        <w:br/>
                        <w:t xml:space="preserve"> </w:t>
                      </w:r>
                      <w:r w:rsidRPr="00E072D6">
                        <w:rPr>
                          <w:rFonts w:ascii="TH SarabunPSK" w:hAnsi="TH SarabunPSK" w:cs="TH SarabunPSK"/>
                          <w:cs/>
                        </w:rPr>
                        <w:tab/>
                        <w:t>3.อัตราภาษี</w:t>
                      </w:r>
                      <w:r w:rsidRPr="00E072D6">
                        <w:rPr>
                          <w:rFonts w:ascii="TH SarabunPSK" w:hAnsi="TH SarabunPSK" w:cs="TH SarabunPSK"/>
                          <w:cs/>
                        </w:rPr>
                        <w:br/>
                        <w:t xml:space="preserve"> </w:t>
                      </w:r>
                      <w:r w:rsidRPr="00E072D6">
                        <w:rPr>
                          <w:rFonts w:ascii="TH SarabunPSK" w:hAnsi="TH SarabunPSK" w:cs="TH SarabunPSK"/>
                          <w:cs/>
                        </w:rPr>
                        <w:tab/>
                        <w:t>4.จำนวนภาษีที่ต้องชำระ</w:t>
                      </w:r>
                      <w:r w:rsidRPr="00E072D6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Pr="00E072D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br/>
                        <w:t>สถานที่ชำระภาษี</w:t>
                      </w:r>
                      <w:r w:rsidRPr="00E072D6">
                        <w:rPr>
                          <w:rFonts w:ascii="TH SarabunPSK" w:hAnsi="TH SarabunPSK" w:cs="TH SarabunPSK"/>
                          <w:cs/>
                        </w:rPr>
                        <w:br/>
                        <w:t xml:space="preserve"> </w:t>
                      </w:r>
                      <w:r w:rsidRPr="00E072D6">
                        <w:rPr>
                          <w:rFonts w:ascii="TH SarabunPSK" w:hAnsi="TH SarabunPSK" w:cs="TH SarabunPSK"/>
                          <w:cs/>
                        </w:rPr>
                        <w:tab/>
                        <w:t>งานจัดเก็บรายได้ กองคลัง อบต.เสาธง</w:t>
                      </w:r>
                      <w:r w:rsidR="000467D1" w:rsidRPr="00E072D6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Pr="003F0064">
                        <w:rPr>
                          <w:rFonts w:ascii="TH SarabunPSK" w:hAnsi="TH SarabunPSK" w:cs="TH SarabunPSK"/>
                          <w:cs/>
                        </w:rPr>
                        <w:br/>
                      </w:r>
                      <w:r w:rsidRPr="003F006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บทลงโทษ</w:t>
                      </w:r>
                      <w:r w:rsidRPr="003F0064">
                        <w:rPr>
                          <w:rFonts w:ascii="TH SarabunPSK" w:hAnsi="TH SarabunPSK" w:cs="TH SarabunPSK"/>
                          <w:cs/>
                        </w:rPr>
                        <w:br/>
                        <w:t xml:space="preserve"> </w:t>
                      </w:r>
                      <w:r w:rsidRPr="003F0064">
                        <w:rPr>
                          <w:rFonts w:ascii="TH SarabunPSK" w:hAnsi="TH SarabunPSK" w:cs="TH SarabunPSK"/>
                          <w:cs/>
                        </w:rPr>
                        <w:tab/>
                      </w:r>
                      <w:r w:rsidRPr="003F006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เบี้ยปรับ คือ ค่าปรับที่เกิดจากการชำระภาษีไม่ครบถ้วนภายในเวลาที่กำหนด ซึ่งแบ่งกรณี</w:t>
                      </w:r>
                      <w:bookmarkStart w:id="1" w:name="_GoBack"/>
                      <w:bookmarkEnd w:id="1"/>
                      <w:r w:rsidRPr="003F006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ได้ดังนี้</w:t>
                      </w:r>
                      <w:r w:rsidRPr="003F006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br/>
                        <w:t xml:space="preserve"> </w:t>
                      </w:r>
                      <w:r w:rsidRPr="003F006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  <w:t>1.ไม่ได้ชำระภาษีภายในเวลาที่กำหนดและได้รับหนังสือแจ้งเตือน</w:t>
                      </w:r>
                      <w:r w:rsidRPr="003F006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br/>
                        <w:t xml:space="preserve"> </w:t>
                      </w:r>
                      <w:r w:rsidRPr="003F006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  <w:t>- เสียเบี้ยปรับ 40% ของ</w:t>
                      </w:r>
                      <w:r w:rsidR="006D2323" w:rsidRPr="003F006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ภาษี</w:t>
                      </w:r>
                      <w:r w:rsidRPr="003F006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ค้างชำระ</w:t>
                      </w:r>
                      <w:r w:rsidR="006D2323" w:rsidRPr="003F006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br/>
                        <w:t xml:space="preserve"> </w:t>
                      </w:r>
                      <w:r w:rsidR="006D2323" w:rsidRPr="003F006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  <w:t>2.ไม่ได้ชำระภาษีภายในเวลาที่กำหนด แต่ชำระภาษีตามเวลาที่แจ้งไว้ตามหนังสือแจ้งเตือน</w:t>
                      </w:r>
                      <w:r w:rsidR="006D2323" w:rsidRPr="003F006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br/>
                        <w:t xml:space="preserve"> </w:t>
                      </w:r>
                      <w:r w:rsidR="006D2323" w:rsidRPr="003F006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  <w:t>-เสียเบี้ยปรับ 20% ของจำนวนภาษีค้างชำระ</w:t>
                      </w:r>
                      <w:r w:rsidR="006D2323" w:rsidRPr="003F006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br/>
                        <w:t xml:space="preserve"> </w:t>
                      </w:r>
                      <w:r w:rsidR="006D2323" w:rsidRPr="003F006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  <w:t>3.ไม่ได้ชำระภาษีภายในเวลาที่กำหนด แต่ชำระภาษีก่อนจะได้รับหนังสือแจ้งเตือน</w:t>
                      </w:r>
                      <w:r w:rsidR="006D2323" w:rsidRPr="003F006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br/>
                        <w:t xml:space="preserve"> </w:t>
                      </w:r>
                      <w:r w:rsidR="006D2323" w:rsidRPr="003F006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  <w:t>-เสียเบี้ยปรับ 10% ของจำนวนภาษีค้างชำระ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114F36" wp14:editId="0E1879E6">
                <wp:simplePos x="0" y="0"/>
                <wp:positionH relativeFrom="column">
                  <wp:posOffset>2084070</wp:posOffset>
                </wp:positionH>
                <wp:positionV relativeFrom="paragraph">
                  <wp:posOffset>-685800</wp:posOffset>
                </wp:positionV>
                <wp:extent cx="2457450" cy="7086600"/>
                <wp:effectExtent l="0" t="0" r="19050" b="19050"/>
                <wp:wrapNone/>
                <wp:docPr id="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708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396" w:rsidRPr="00E072D6" w:rsidRDefault="00E85396" w:rsidP="00E8539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t>1.ที่ดิน</w:t>
                            </w:r>
                            <w:r w:rsidR="00266EDE"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="000F3BFA" w:rsidRPr="00E072D6">
                              <w:rPr>
                                <w:rFonts w:ascii="TH SarabunPSK" w:hAnsi="TH SarabunPSK" w:cs="TH SarabunPSK"/>
                              </w:rPr>
                              <w:t xml:space="preserve">&gt;&gt; </w:t>
                            </w:r>
                            <w:r w:rsidR="000F3BFA"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t>ใช้ราคาประเมินทุนทรัพย์ที่ดิน</w:t>
                            </w:r>
                            <w:r w:rsidR="000F3BFA"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 xml:space="preserve">2.สิ่งปลูกสร้าง </w:t>
                            </w:r>
                            <w:r w:rsidR="000F3BFA" w:rsidRPr="00E072D6">
                              <w:rPr>
                                <w:rFonts w:ascii="TH SarabunPSK" w:hAnsi="TH SarabunPSK" w:cs="TH SarabunPSK"/>
                              </w:rPr>
                              <w:t>&gt;&gt;</w:t>
                            </w:r>
                            <w:r w:rsidR="000F3BFA"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ใช้ราคาประเมินทุนทรัพย์สิ่งปลูกสร้าง</w:t>
                            </w:r>
                            <w:r w:rsidR="00266EDE"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>3.สิ่งปลูกสร้างที่เป็นห้องชุด (คอนโด)</w:t>
                            </w:r>
                            <w:r w:rsidR="00266EDE" w:rsidRPr="00E072D6">
                              <w:rPr>
                                <w:rFonts w:ascii="TH SarabunPSK" w:hAnsi="TH SarabunPSK" w:cs="TH SarabunPSK"/>
                              </w:rPr>
                              <w:br/>
                              <w:t xml:space="preserve">&gt;&gt; </w:t>
                            </w:r>
                            <w:r w:rsidR="00266EDE"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t>ใช้ราคาประเมินทุนทรัพย์ห้องชุด</w:t>
                            </w:r>
                          </w:p>
                          <w:p w:rsidR="00A21DD6" w:rsidRDefault="00266EDE" w:rsidP="00E85396">
                            <w:pPr>
                              <w:rPr>
                                <w:noProof/>
                              </w:rPr>
                            </w:pPr>
                            <w:r w:rsidRPr="00E072D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วิธีคำนวณภาษี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 xml:space="preserve"> 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 w:rsidRPr="00E072D6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“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t>มูลค่าที่ดินและสิ่งปลูกสร้าง-มูลค่าของฐานภาษีที่ได้รับยกเว้น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”</w:t>
                            </w:r>
                            <w:r w:rsidRPr="00E072D6">
                              <w:rPr>
                                <w:rFonts w:ascii="TH SarabunPSK" w:hAnsi="TH SarabunPSK" w:cs="TH SarabunPSK"/>
                              </w:rPr>
                              <w:br/>
                            </w:r>
                            <w:r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t>ค่าภาษีที่ดินและสิ่งปลูกสสร้าง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 xml:space="preserve"> 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 w:rsidRPr="00E072D6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“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มูลค่าของฐานภาษี </w:t>
                            </w:r>
                            <w:r w:rsidRPr="00E072D6">
                              <w:rPr>
                                <w:rFonts w:ascii="TH SarabunPSK" w:hAnsi="TH SarabunPSK" w:cs="TH SarabunPSK"/>
                              </w:rPr>
                              <w:t xml:space="preserve">x 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t>อัตราภาษี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”</w:t>
                            </w:r>
                            <w:r w:rsidRPr="00E072D6">
                              <w:rPr>
                                <w:rFonts w:ascii="TH SarabunPSK" w:hAnsi="TH SarabunPSK" w:cs="TH SarabunPSK"/>
                              </w:rPr>
                              <w:br/>
                            </w:r>
                            <w:r w:rsidRPr="00E072D6">
                              <w:rPr>
                                <w:rFonts w:ascii="TH SarabunPSK" w:hAnsi="TH SarabunPSK" w:cs="TH SarabunPSK"/>
                              </w:rPr>
                              <w:br/>
                            </w:r>
                            <w:r w:rsidRPr="00E072D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วิธีเสียภาษี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  <w:t xml:space="preserve"> 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  <w:t>อบต.เสาธง จะเป็นผู้ประเมินให้ และจะส่งแบบประเมินภาษีให้แก่ผู้เสียภาษีภายในเดือน ก.พ. ของแต่ละปี และต้องชำระภาษีภายใน 30 เม.ย. ของปีนั้น</w:t>
                            </w:r>
                            <w:r w:rsidR="00A21DD6">
                              <w:rPr>
                                <w:cs/>
                              </w:rPr>
                              <w:br/>
                            </w:r>
                            <w:r w:rsidR="00636C33">
                              <w:rPr>
                                <w:rFonts w:hint="cs"/>
                                <w:cs/>
                              </w:rPr>
                              <w:br/>
                            </w:r>
                            <w:r w:rsidR="006F24A1" w:rsidRPr="006F24A1">
                              <w:rPr>
                                <w:color w:val="FFFFFF" w:themeColor="background1"/>
                              </w:rPr>
                              <w:t>………..</w:t>
                            </w:r>
                            <w:r w:rsidR="00A21DD6" w:rsidRPr="00636C33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3E204E96" wp14:editId="78739CD7">
                                  <wp:extent cx="1429200" cy="889200"/>
                                  <wp:effectExtent l="0" t="0" r="0" b="0"/>
                                  <wp:docPr id="34" name="รูปภาพ 10" descr="ภาษีที่ดินและสิ่งปลูกสร้าง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ภาษีที่ดินและสิ่งปลูกสร้าง.jpg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rcRect t="6748" r="68574" b="564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9200" cy="88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6EDE" w:rsidRPr="00266EDE" w:rsidRDefault="00A21DD6" w:rsidP="00A21DD6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0654E7D5" wp14:editId="024E9672">
                                  <wp:extent cx="1434538" cy="981075"/>
                                  <wp:effectExtent l="0" t="0" r="0" b="0"/>
                                  <wp:docPr id="35" name="รูปภาพ 10" descr="ภาษีที่ดินและสิ่งปลูกสร้าง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ภาษีที่ดินและสิ่งปลูกสร้าง.jpg"/>
                                          <pic:cNvPicPr/>
                                        </pic:nvPicPr>
                                        <pic:blipFill rotWithShape="1">
                                          <a:blip r:embed="rId26"/>
                                          <a:srcRect l="63610" t="6667" r="-1101" b="564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6169" cy="989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14F36" id="Rectangle 15" o:spid="_x0000_s1032" style="position:absolute;margin-left:164.1pt;margin-top:-54pt;width:193.5pt;height:55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">
                <v:textbox>
                  <w:txbxContent>
                    <w:p w:rsidR="00E85396" w:rsidRPr="00E072D6" w:rsidRDefault="00E85396" w:rsidP="00E85396">
                      <w:pPr>
                        <w:rPr>
                          <w:rFonts w:ascii="TH SarabunPSK" w:hAnsi="TH SarabunPSK" w:cs="TH SarabunPSK"/>
                        </w:rPr>
                      </w:pPr>
                      <w:r w:rsidRPr="00E072D6">
                        <w:rPr>
                          <w:rFonts w:ascii="TH SarabunPSK" w:hAnsi="TH SarabunPSK" w:cs="TH SarabunPSK"/>
                          <w:cs/>
                        </w:rPr>
                        <w:t>1.ที่ดิน</w:t>
                      </w:r>
                      <w:r w:rsidR="00266EDE" w:rsidRPr="00E072D6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="000F3BFA" w:rsidRPr="00E072D6">
                        <w:rPr>
                          <w:rFonts w:ascii="TH SarabunPSK" w:hAnsi="TH SarabunPSK" w:cs="TH SarabunPSK"/>
                        </w:rPr>
                        <w:t xml:space="preserve">&gt;&gt; </w:t>
                      </w:r>
                      <w:r w:rsidR="000F3BFA" w:rsidRPr="00E072D6">
                        <w:rPr>
                          <w:rFonts w:ascii="TH SarabunPSK" w:hAnsi="TH SarabunPSK" w:cs="TH SarabunPSK"/>
                          <w:cs/>
                        </w:rPr>
                        <w:t>ใช้ราคาประเมินทุนทรัพย์ที่ดิน</w:t>
                      </w:r>
                      <w:r w:rsidR="000F3BFA" w:rsidRPr="00E072D6">
                        <w:rPr>
                          <w:rFonts w:ascii="TH SarabunPSK" w:hAnsi="TH SarabunPSK" w:cs="TH SarabunPSK"/>
                          <w:cs/>
                        </w:rPr>
                        <w:br/>
                        <w:t xml:space="preserve">2.สิ่งปลูกสร้าง </w:t>
                      </w:r>
                      <w:r w:rsidR="000F3BFA" w:rsidRPr="00E072D6">
                        <w:rPr>
                          <w:rFonts w:ascii="TH SarabunPSK" w:hAnsi="TH SarabunPSK" w:cs="TH SarabunPSK"/>
                        </w:rPr>
                        <w:t>&gt;&gt;</w:t>
                      </w:r>
                      <w:r w:rsidR="000F3BFA" w:rsidRPr="00E072D6">
                        <w:rPr>
                          <w:rFonts w:ascii="TH SarabunPSK" w:hAnsi="TH SarabunPSK" w:cs="TH SarabunPSK"/>
                          <w:cs/>
                        </w:rPr>
                        <w:t xml:space="preserve"> ใช้ราคาประเมินทุนทรัพย์สิ่งปลูกสร้าง</w:t>
                      </w:r>
                      <w:r w:rsidR="00266EDE" w:rsidRPr="00E072D6">
                        <w:rPr>
                          <w:rFonts w:ascii="TH SarabunPSK" w:hAnsi="TH SarabunPSK" w:cs="TH SarabunPSK"/>
                          <w:cs/>
                        </w:rPr>
                        <w:br/>
                        <w:t>3.สิ่งปลูกสร้างที่เป็นห้องชุด (คอนโด)</w:t>
                      </w:r>
                      <w:r w:rsidR="00266EDE" w:rsidRPr="00E072D6">
                        <w:rPr>
                          <w:rFonts w:ascii="TH SarabunPSK" w:hAnsi="TH SarabunPSK" w:cs="TH SarabunPSK"/>
                        </w:rPr>
                        <w:br/>
                        <w:t xml:space="preserve">&gt;&gt; </w:t>
                      </w:r>
                      <w:r w:rsidR="00266EDE" w:rsidRPr="00E072D6">
                        <w:rPr>
                          <w:rFonts w:ascii="TH SarabunPSK" w:hAnsi="TH SarabunPSK" w:cs="TH SarabunPSK"/>
                          <w:cs/>
                        </w:rPr>
                        <w:t>ใช้ราคาประเมินทุนทรัพย์ห้องชุด</w:t>
                      </w:r>
                    </w:p>
                    <w:p w:rsidR="00A21DD6" w:rsidRDefault="00266EDE" w:rsidP="00E85396">
                      <w:pPr>
                        <w:rPr>
                          <w:noProof/>
                        </w:rPr>
                      </w:pPr>
                      <w:r w:rsidRPr="00E072D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วิธีคำนวณภาษี</w:t>
                      </w:r>
                      <w:r w:rsidRPr="00E072D6">
                        <w:rPr>
                          <w:rFonts w:ascii="TH SarabunPSK" w:hAnsi="TH SarabunPSK" w:cs="TH SarabunPSK"/>
                          <w:cs/>
                        </w:rPr>
                        <w:br/>
                        <w:t xml:space="preserve"> </w:t>
                      </w:r>
                      <w:r w:rsidRPr="00E072D6">
                        <w:rPr>
                          <w:rFonts w:ascii="TH SarabunPSK" w:hAnsi="TH SarabunPSK" w:cs="TH SarabunPSK"/>
                          <w:cs/>
                        </w:rPr>
                        <w:tab/>
                      </w:r>
                      <w:r w:rsidRPr="00E072D6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“</w:t>
                      </w:r>
                      <w:r w:rsidRPr="00E072D6">
                        <w:rPr>
                          <w:rFonts w:ascii="TH SarabunPSK" w:hAnsi="TH SarabunPSK" w:cs="TH SarabunPSK"/>
                          <w:cs/>
                        </w:rPr>
                        <w:t>มูลค่าที่ดินและสิ่งปลูกสร้าง-มูลค่าของฐานภาษีที่ได้รับยกเว้น</w:t>
                      </w:r>
                      <w:r w:rsidRPr="00E072D6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”</w:t>
                      </w:r>
                      <w:r w:rsidRPr="00E072D6">
                        <w:rPr>
                          <w:rFonts w:ascii="TH SarabunPSK" w:hAnsi="TH SarabunPSK" w:cs="TH SarabunPSK"/>
                        </w:rPr>
                        <w:br/>
                      </w:r>
                      <w:r w:rsidRPr="00E072D6">
                        <w:rPr>
                          <w:rFonts w:ascii="TH SarabunPSK" w:hAnsi="TH SarabunPSK" w:cs="TH SarabunPSK"/>
                          <w:cs/>
                        </w:rPr>
                        <w:t>ค่าภาษีที่ดินและสิ่งปลูกสสร้าง</w:t>
                      </w:r>
                      <w:r w:rsidRPr="00E072D6">
                        <w:rPr>
                          <w:rFonts w:ascii="TH SarabunPSK" w:hAnsi="TH SarabunPSK" w:cs="TH SarabunPSK"/>
                          <w:cs/>
                        </w:rPr>
                        <w:br/>
                        <w:t xml:space="preserve"> </w:t>
                      </w:r>
                      <w:r w:rsidRPr="00E072D6">
                        <w:rPr>
                          <w:rFonts w:ascii="TH SarabunPSK" w:hAnsi="TH SarabunPSK" w:cs="TH SarabunPSK"/>
                          <w:cs/>
                        </w:rPr>
                        <w:tab/>
                      </w:r>
                      <w:r w:rsidRPr="00E072D6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“</w:t>
                      </w:r>
                      <w:r w:rsidRPr="00E072D6">
                        <w:rPr>
                          <w:rFonts w:ascii="TH SarabunPSK" w:hAnsi="TH SarabunPSK" w:cs="TH SarabunPSK"/>
                          <w:cs/>
                        </w:rPr>
                        <w:t xml:space="preserve">มูลค่าของฐานภาษี </w:t>
                      </w:r>
                      <w:r w:rsidRPr="00E072D6">
                        <w:rPr>
                          <w:rFonts w:ascii="TH SarabunPSK" w:hAnsi="TH SarabunPSK" w:cs="TH SarabunPSK"/>
                        </w:rPr>
                        <w:t xml:space="preserve">x </w:t>
                      </w:r>
                      <w:r w:rsidRPr="00E072D6">
                        <w:rPr>
                          <w:rFonts w:ascii="TH SarabunPSK" w:hAnsi="TH SarabunPSK" w:cs="TH SarabunPSK"/>
                          <w:cs/>
                        </w:rPr>
                        <w:t>อัตราภาษี</w:t>
                      </w:r>
                      <w:r w:rsidRPr="00E072D6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”</w:t>
                      </w:r>
                      <w:r w:rsidRPr="00E072D6">
                        <w:rPr>
                          <w:rFonts w:ascii="TH SarabunPSK" w:hAnsi="TH SarabunPSK" w:cs="TH SarabunPSK"/>
                        </w:rPr>
                        <w:br/>
                      </w:r>
                      <w:r w:rsidRPr="00E072D6">
                        <w:rPr>
                          <w:rFonts w:ascii="TH SarabunPSK" w:hAnsi="TH SarabunPSK" w:cs="TH SarabunPSK"/>
                        </w:rPr>
                        <w:br/>
                      </w:r>
                      <w:r w:rsidRPr="00E072D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วิธีเสียภาษี</w:t>
                      </w:r>
                      <w:r w:rsidRPr="00E072D6">
                        <w:rPr>
                          <w:rFonts w:ascii="TH SarabunPSK" w:hAnsi="TH SarabunPSK" w:cs="TH SarabunPSK"/>
                          <w:cs/>
                        </w:rPr>
                        <w:br/>
                        <w:t xml:space="preserve"> </w:t>
                      </w:r>
                      <w:r w:rsidRPr="00E072D6">
                        <w:rPr>
                          <w:rFonts w:ascii="TH SarabunPSK" w:hAnsi="TH SarabunPSK" w:cs="TH SarabunPSK"/>
                          <w:cs/>
                        </w:rPr>
                        <w:tab/>
                        <w:t>อบต.เสาธง จะเป็นผู้ประเมินให้ และจะส่งแบบประเมินภาษีให้แก่ผู้เสียภาษีภายในเดือน ก.พ. ของแต่ละปี และต้องชำระภาษีภายใน 30 เม.ย. ของปีนั้น</w:t>
                      </w:r>
                      <w:r w:rsidR="00A21DD6">
                        <w:rPr>
                          <w:cs/>
                        </w:rPr>
                        <w:br/>
                      </w:r>
                      <w:r w:rsidR="00636C33">
                        <w:rPr>
                          <w:rFonts w:hint="cs"/>
                          <w:cs/>
                        </w:rPr>
                        <w:br/>
                      </w:r>
                      <w:r w:rsidR="006F24A1" w:rsidRPr="006F24A1">
                        <w:rPr>
                          <w:color w:val="FFFFFF" w:themeColor="background1"/>
                        </w:rPr>
                        <w:t>………..</w:t>
                      </w:r>
                      <w:r w:rsidR="00A21DD6" w:rsidRPr="00636C33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3E204E96" wp14:editId="78739CD7">
                            <wp:extent cx="1429200" cy="889200"/>
                            <wp:effectExtent l="0" t="0" r="0" b="0"/>
                            <wp:docPr id="34" name="รูปภาพ 10" descr="ภาษีที่ดินและสิ่งปลูกสร้าง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ภาษีที่ดินและสิ่งปลูกสร้าง.jpg"/>
                                    <pic:cNvPicPr/>
                                  </pic:nvPicPr>
                                  <pic:blipFill>
                                    <a:blip r:embed="rId26"/>
                                    <a:srcRect t="6748" r="68574" b="564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9200" cy="88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6EDE" w:rsidRPr="00266EDE" w:rsidRDefault="00A21DD6" w:rsidP="00A21DD6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0654E7D5" wp14:editId="024E9672">
                            <wp:extent cx="1434538" cy="981075"/>
                            <wp:effectExtent l="0" t="0" r="0" b="0"/>
                            <wp:docPr id="35" name="รูปภาพ 10" descr="ภาษีที่ดินและสิ่งปลูกสร้าง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ภาษีที่ดินและสิ่งปลูกสร้าง.jpg"/>
                                    <pic:cNvPicPr/>
                                  </pic:nvPicPr>
                                  <pic:blipFill rotWithShape="1">
                                    <a:blip r:embed="rId26"/>
                                    <a:srcRect l="63610" t="6667" r="-1101" b="564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46169" cy="9890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="Angsana New"/>
          <w:noProof/>
          <w:color w:val="000000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5C0937A2" wp14:editId="68A81BD7">
            <wp:simplePos x="0" y="0"/>
            <wp:positionH relativeFrom="column">
              <wp:posOffset>712470</wp:posOffset>
            </wp:positionH>
            <wp:positionV relativeFrom="paragraph">
              <wp:posOffset>-647700</wp:posOffset>
            </wp:positionV>
            <wp:extent cx="1179795" cy="1304925"/>
            <wp:effectExtent l="0" t="0" r="190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79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40E6B8" wp14:editId="18DFCBA1">
                <wp:simplePos x="0" y="0"/>
                <wp:positionH relativeFrom="column">
                  <wp:posOffset>-528320</wp:posOffset>
                </wp:positionH>
                <wp:positionV relativeFrom="paragraph">
                  <wp:posOffset>-675640</wp:posOffset>
                </wp:positionV>
                <wp:extent cx="2457450" cy="7067550"/>
                <wp:effectExtent l="0" t="0" r="19050" b="19050"/>
                <wp:wrapNone/>
                <wp:docPr id="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706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A57" w:rsidRPr="00E072D6" w:rsidRDefault="00EE1F50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6E6A57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highlight w:val="magenta"/>
                                <w:cs/>
                              </w:rPr>
                              <w:t>ภาษี</w:t>
                            </w:r>
                            <w:r w:rsidR="006E6A57" w:rsidRPr="006E6A5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t>ที่ดินและ</w:t>
                            </w:r>
                            <w:r w:rsidR="006E6A57" w:rsidRPr="006E6A5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cs/>
                              </w:rPr>
                              <w:br/>
                              <w:t>สิ่งปลูกสร้าง</w:t>
                            </w:r>
                            <w:r w:rsidR="006E6A57">
                              <w:rPr>
                                <w:rFonts w:hint="cs"/>
                                <w:color w:val="000000" w:themeColor="text1"/>
                                <w:cs/>
                              </w:rPr>
                              <w:br/>
                            </w:r>
                            <w:r w:rsidR="006E6A57" w:rsidRPr="00E072D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5"/>
                                <w:szCs w:val="25"/>
                                <w:cs/>
                              </w:rPr>
                              <w:t>สรุปแล้วเสียภาษียังไง</w:t>
                            </w:r>
                            <w:r w:rsidR="006E6A57" w:rsidRPr="00E072D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5"/>
                                <w:szCs w:val="25"/>
                                <w:cs/>
                              </w:rPr>
                              <w:br/>
                              <w:t>ถ้าไม่จ่ายจะเกิดอะไรขึ้น</w:t>
                            </w:r>
                            <w:r w:rsidR="000467D1" w:rsidRPr="00E072D6">
                              <w:rPr>
                                <w:rFonts w:ascii="TH SarabunPSK" w:hAnsi="TH SarabunPSK" w:cs="TH SarabunPSK"/>
                                <w:color w:val="000000" w:themeColor="text1"/>
                                <w:sz w:val="25"/>
                                <w:szCs w:val="25"/>
                              </w:rPr>
                              <w:br/>
                            </w:r>
                          </w:p>
                          <w:p w:rsidR="006E6A57" w:rsidRPr="00E072D6" w:rsidRDefault="006E6A57" w:rsidP="002704CD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</w:pPr>
                            <w:r w:rsidRPr="00E072D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ผู้เส</w:t>
                            </w:r>
                            <w:r w:rsidR="000467D1" w:rsidRPr="00E072D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ียภาษีที่ดินและสิ่งปลูกสร้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าง</w:t>
                            </w:r>
                            <w:r w:rsidR="005662BE" w:rsidRPr="00E072D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................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br/>
                            </w:r>
                            <w:r w:rsidRPr="00E072D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>คือ เจ้าของที่ดินหรือสิ่งปลูกสร้างหรือผู้ครอบครองหรือทำประโยชน์ในที่ดินหรือสิ่งปลูกสร้างที่เป็นทรัพย์สินของรัฐ โดยจะเป็นบุคคลธรรมดาหรือเป็นนิติบุคคลก็ได้ ถ้าใครเป็นเจ้าของหรือครอบครองที่ดินหรือสิ่งปลูกสร้างอยู่ใน วันที่ 1 ม.ค. ของปีใหนก็ให้เป็นผู้มีหน้าที่เสียภาษีสำหรับปีนั้นไป</w:t>
                            </w:r>
                            <w:r w:rsidR="002704CD" w:rsidRPr="00E072D6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 </w:t>
                            </w:r>
                            <w:r w:rsidRPr="00E072D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ab/>
                              <w:t>ถ้าเจ้าของที่ดินและเจ้าของสิ่งปลูกสร้างบนที่ดินนั้นเป็นคนละคนกัน ก็ให้เจ้าของที่ดินเสียภาษีเฉพาะส่วนของมูลค่าที่ดิน ส่วนเจ้าของสิ่งปลูกสร้างก็เสียภาษีเฉพาะส่วนมูลค่าสิ่งปลูกสร้าง</w:t>
                            </w:r>
                            <w:r w:rsidR="002704CD" w:rsidRPr="00E072D6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.......................</w:t>
                            </w:r>
                            <w:r w:rsidR="00E85396" w:rsidRPr="00E072D6">
                              <w:rPr>
                                <w:rFonts w:ascii="TH SarabunPSK" w:hAnsi="TH SarabunPSK" w:cs="TH SarabunPSK"/>
                                <w:color w:val="0070C0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="00E85396" w:rsidRPr="00E072D6">
                              <w:rPr>
                                <w:rFonts w:ascii="TH SarabunPSK" w:hAnsi="TH SarabunPSK" w:cs="TH SarabunPSK"/>
                                <w:color w:val="0070C0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="00E85396" w:rsidRPr="00E072D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cs/>
                              </w:rPr>
                              <w:t>ที่ดินหรือสิ่งปลูกสร้างที่ต้องเสียภาษี</w:t>
                            </w:r>
                            <w:r w:rsidR="003277C1" w:rsidRPr="003277C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.............</w:t>
                            </w:r>
                            <w:r w:rsidR="00E85396" w:rsidRPr="00E072D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br/>
                              <w:t xml:space="preserve"> </w:t>
                            </w:r>
                            <w:r w:rsidR="00E85396" w:rsidRPr="00E072D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ab/>
                              <w:t>โดยทั่วไป ที่ดินหรือสิ่งปลูกสร้างจะต้องเสียภาษีโดยใช้มูลค่าทั้งหมดของที่ดินหรือสิ่งปลูกสร้างเป็นฐานในการคำนวณภาษี โดยแยกตามรายการดังนี้</w:t>
                            </w:r>
                            <w:r w:rsidR="002704CD" w:rsidRPr="00E072D6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0"/>
                                <w:szCs w:val="30"/>
                                <w:cs/>
                              </w:rPr>
                              <w:t>................................</w:t>
                            </w:r>
                            <w:r w:rsidR="00E85396" w:rsidRPr="00E072D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br/>
                              <w:t xml:space="preserve"> </w:t>
                            </w:r>
                            <w:r w:rsidR="00E85396" w:rsidRPr="00E072D6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0E6B8" id="Rectangle 14" o:spid="_x0000_s1033" style="position:absolute;margin-left:-41.6pt;margin-top:-53.2pt;width:193.5pt;height:55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">
                <v:textbox>
                  <w:txbxContent>
                    <w:p w:rsidR="006E6A57" w:rsidRPr="00E072D6" w:rsidRDefault="00EE1F50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5"/>
                          <w:szCs w:val="25"/>
                        </w:rPr>
                      </w:pPr>
                      <w:r w:rsidRPr="006E6A57">
                        <w:rPr>
                          <w:rFonts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highlight w:val="magenta"/>
                          <w:cs/>
                        </w:rPr>
                        <w:t>ภาษี</w:t>
                      </w:r>
                      <w:r w:rsidR="006E6A57" w:rsidRPr="006E6A57">
                        <w:rPr>
                          <w:rFonts w:hint="cs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t>ที่ดินและ</w:t>
                      </w:r>
                      <w:r w:rsidR="006E6A57" w:rsidRPr="006E6A57">
                        <w:rPr>
                          <w:rFonts w:hint="cs"/>
                          <w:b/>
                          <w:bCs/>
                          <w:color w:val="000000" w:themeColor="text1"/>
                          <w:sz w:val="34"/>
                          <w:szCs w:val="34"/>
                          <w:cs/>
                        </w:rPr>
                        <w:br/>
                        <w:t>สิ่งปลูกสร้าง</w:t>
                      </w:r>
                      <w:r w:rsidR="006E6A57">
                        <w:rPr>
                          <w:rFonts w:hint="cs"/>
                          <w:color w:val="000000" w:themeColor="text1"/>
                          <w:cs/>
                        </w:rPr>
                        <w:br/>
                      </w:r>
                      <w:r w:rsidR="006E6A57" w:rsidRPr="00E072D6">
                        <w:rPr>
                          <w:rFonts w:ascii="TH SarabunPSK" w:hAnsi="TH SarabunPSK" w:cs="TH SarabunPSK"/>
                          <w:color w:val="000000" w:themeColor="text1"/>
                          <w:sz w:val="25"/>
                          <w:szCs w:val="25"/>
                          <w:cs/>
                        </w:rPr>
                        <w:t>สรุปแล้วเสียภาษียังไง</w:t>
                      </w:r>
                      <w:r w:rsidR="006E6A57" w:rsidRPr="00E072D6">
                        <w:rPr>
                          <w:rFonts w:ascii="TH SarabunPSK" w:hAnsi="TH SarabunPSK" w:cs="TH SarabunPSK"/>
                          <w:color w:val="000000" w:themeColor="text1"/>
                          <w:sz w:val="25"/>
                          <w:szCs w:val="25"/>
                          <w:cs/>
                        </w:rPr>
                        <w:br/>
                        <w:t>ถ้าไม่จ่ายจะเกิดอะไรขึ้น</w:t>
                      </w:r>
                      <w:r w:rsidR="000467D1" w:rsidRPr="00E072D6">
                        <w:rPr>
                          <w:rFonts w:ascii="TH SarabunPSK" w:hAnsi="TH SarabunPSK" w:cs="TH SarabunPSK"/>
                          <w:color w:val="000000" w:themeColor="text1"/>
                          <w:sz w:val="25"/>
                          <w:szCs w:val="25"/>
                        </w:rPr>
                        <w:br/>
                      </w:r>
                    </w:p>
                    <w:p w:rsidR="006E6A57" w:rsidRPr="00E072D6" w:rsidRDefault="006E6A57" w:rsidP="002704CD">
                      <w:pPr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</w:pPr>
                      <w:r w:rsidRPr="00E072D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ผู้เส</w:t>
                      </w:r>
                      <w:r w:rsidR="000467D1" w:rsidRPr="00E072D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ียภาษีที่ดินและสิ่งปลูกสร้</w:t>
                      </w:r>
                      <w:r w:rsidRPr="00E072D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าง</w:t>
                      </w:r>
                      <w:r w:rsidR="005662BE" w:rsidRPr="00E072D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................</w:t>
                      </w:r>
                      <w:r w:rsidRPr="00E072D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br/>
                      </w:r>
                      <w:r w:rsidRPr="00E072D6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072D6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>คือ เจ้าของที่ดินหรือสิ่งปลูกสร้างหรือผู้ครอบครองหรือทำประโยชน์ในที่ดินหรือสิ่งปลูกสร้างที่เป็นทรัพย์สินของรัฐ โดยจะเป็นบุคคลธรรมดาหรือเป็นนิติบุคคลก็ได้ ถ้าใครเป็นเจ้าของหรือครอบครองที่ดินหรือสิ่งปลูกสร้างอยู่ใน วันที่ 1 ม.ค. ของปีใหนก็ให้เป็นผู้มีหน้าที่เสียภาษีสำหรับปีนั้นไป</w:t>
                      </w:r>
                      <w:r w:rsidR="002704CD" w:rsidRPr="00E072D6">
                        <w:rPr>
                          <w:rFonts w:ascii="TH SarabunPSK" w:hAnsi="TH SarabunPSK" w:cs="TH SarabunPSK"/>
                          <w:color w:val="FFFFFF" w:themeColor="background1"/>
                          <w:sz w:val="32"/>
                          <w:szCs w:val="32"/>
                          <w:cs/>
                        </w:rPr>
                        <w:t>......</w:t>
                      </w:r>
                      <w:r w:rsidRPr="00E072D6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br/>
                        <w:t xml:space="preserve"> </w:t>
                      </w:r>
                      <w:r w:rsidRPr="00E072D6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ab/>
                        <w:t>ถ้าเจ้าของที่ดินและเจ้าของสิ่งปลูกสร้างบนที่ดินนั้นเป็นคนละคนกัน ก็ให้เจ้าของที่ดินเสียภาษีเฉพาะส่วนของมูลค่าที่ดิน ส่วนเจ้าของสิ่งปลูกสร้างก็เสียภาษีเฉพาะส่วนมูลค่าสิ่งปลูกสร้าง</w:t>
                      </w:r>
                      <w:r w:rsidR="002704CD" w:rsidRPr="00E072D6">
                        <w:rPr>
                          <w:rFonts w:ascii="TH SarabunPSK" w:hAnsi="TH SarabunPSK" w:cs="TH SarabunPSK"/>
                          <w:color w:val="FFFFFF" w:themeColor="background1"/>
                          <w:sz w:val="30"/>
                          <w:szCs w:val="30"/>
                          <w:cs/>
                        </w:rPr>
                        <w:t>.......................</w:t>
                      </w:r>
                      <w:r w:rsidR="00E85396" w:rsidRPr="00E072D6">
                        <w:rPr>
                          <w:rFonts w:ascii="TH SarabunPSK" w:hAnsi="TH SarabunPSK" w:cs="TH SarabunPSK"/>
                          <w:color w:val="0070C0"/>
                          <w:sz w:val="30"/>
                          <w:szCs w:val="30"/>
                          <w:cs/>
                        </w:rPr>
                        <w:br/>
                      </w:r>
                      <w:r w:rsidR="00E85396" w:rsidRPr="00E072D6">
                        <w:rPr>
                          <w:rFonts w:ascii="TH SarabunPSK" w:hAnsi="TH SarabunPSK" w:cs="TH SarabunPSK"/>
                          <w:color w:val="0070C0"/>
                          <w:sz w:val="30"/>
                          <w:szCs w:val="30"/>
                          <w:cs/>
                        </w:rPr>
                        <w:br/>
                      </w:r>
                      <w:r w:rsidR="00E85396" w:rsidRPr="00E072D6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30"/>
                          <w:szCs w:val="30"/>
                          <w:cs/>
                        </w:rPr>
                        <w:t>ที่ดินหรือสิ่งปลูกสร้างที่ต้องเสียภาษี</w:t>
                      </w:r>
                      <w:r w:rsidR="003277C1" w:rsidRPr="003277C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0"/>
                          <w:szCs w:val="30"/>
                          <w:cs/>
                        </w:rPr>
                        <w:t>.............</w:t>
                      </w:r>
                      <w:r w:rsidR="00E85396" w:rsidRPr="00E072D6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br/>
                        <w:t xml:space="preserve"> </w:t>
                      </w:r>
                      <w:r w:rsidR="00E85396" w:rsidRPr="00E072D6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ab/>
                        <w:t>โดยทั่วไป ที่ดินหรือสิ่งปลูกสร้างจะต้องเสียภาษีโดยใช้มูลค่าทั้งหมดของที่ดินหรือสิ่งปลูกสร้างเป็นฐานในการคำนวณภาษี โดยแยกตามรายการดังนี้</w:t>
                      </w:r>
                      <w:r w:rsidR="002704CD" w:rsidRPr="00E072D6">
                        <w:rPr>
                          <w:rFonts w:ascii="TH SarabunPSK" w:hAnsi="TH SarabunPSK" w:cs="TH SarabunPSK"/>
                          <w:color w:val="FFFFFF" w:themeColor="background1"/>
                          <w:sz w:val="30"/>
                          <w:szCs w:val="30"/>
                          <w:cs/>
                        </w:rPr>
                        <w:t>................................</w:t>
                      </w:r>
                      <w:r w:rsidR="00E85396" w:rsidRPr="00E072D6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br/>
                        <w:t xml:space="preserve"> </w:t>
                      </w:r>
                      <w:r w:rsidR="00E85396" w:rsidRPr="00E072D6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5662BE">
        <w:rPr>
          <w:rFonts w:ascii="TH SarabunPSK" w:hAnsi="TH SarabunPSK" w:cs="TH SarabunPSK"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93AE76" wp14:editId="2898CFF1">
                <wp:simplePos x="0" y="0"/>
                <wp:positionH relativeFrom="column">
                  <wp:posOffset>7475220</wp:posOffset>
                </wp:positionH>
                <wp:positionV relativeFrom="paragraph">
                  <wp:posOffset>-723900</wp:posOffset>
                </wp:positionV>
                <wp:extent cx="2406015" cy="7077075"/>
                <wp:effectExtent l="0" t="0" r="13335" b="28575"/>
                <wp:wrapNone/>
                <wp:docPr id="1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015" cy="707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4E2" w:rsidRPr="006F24A1" w:rsidRDefault="001E57C6" w:rsidP="001E57C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cs="Cordia New" w:hint="cs"/>
                                <w:noProof/>
                              </w:rPr>
                              <w:drawing>
                                <wp:inline distT="0" distB="0" distL="0" distR="0" wp14:anchorId="00413ED5" wp14:editId="62141604">
                                  <wp:extent cx="2199364" cy="2035534"/>
                                  <wp:effectExtent l="19050" t="0" r="0" b="0"/>
                                  <wp:docPr id="29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9550" cy="2035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 w:rsidRPr="006F24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6F24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มูลค่า (ลบ.)</w:t>
                            </w:r>
                            <w:r w:rsidR="006F24A1" w:rsidRPr="006F24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6F24A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อัตราเก็บ (%)</w:t>
                            </w:r>
                            <w:r w:rsidRPr="006F24A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="006F24A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6F24A1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0-75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0.01  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br/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>75-100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>0.03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br/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="006F24A1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>100-500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>0.05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br/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>500-1,000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F24A1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>0.07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br/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="006F24A1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>1,000 ขึ้นไป</w:t>
                            </w:r>
                            <w:r w:rsidR="006F24A1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A21DD6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>0.1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:rsidR="004E64E2" w:rsidRDefault="004E64E2" w:rsidP="001E57C6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4E64E2" w:rsidRDefault="004E64E2" w:rsidP="001E57C6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4E64E2" w:rsidRDefault="004E64E2" w:rsidP="001E57C6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4E64E2" w:rsidRPr="00265E7C" w:rsidRDefault="003277C1" w:rsidP="00ED63B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="004E64E2" w:rsidRPr="00144A1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มูลค่า (ลบ.)   </w:t>
                            </w:r>
                            <w:r w:rsidR="004E64E2" w:rsidRPr="00144A1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อัตราเก็บ %</w:t>
                            </w:r>
                            <w:r w:rsidR="004E64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br/>
                            </w:r>
                            <w:r w:rsidR="006F24A1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>0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>-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 xml:space="preserve">50 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0467D1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>0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br/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 xml:space="preserve">50 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>ขึ้นไป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4E64E2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>0.01</w:t>
                            </w:r>
                            <w:r w:rsidR="00ED63B0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br/>
                            </w:r>
                            <w:r w:rsidR="00ED63B0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br/>
                            </w:r>
                            <w:r w:rsidR="00ED63B0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โดยยกเว้นภาษี </w:t>
                            </w:r>
                            <w:r w:rsidR="00ED63B0" w:rsidRPr="00265E7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3 ปี</w:t>
                            </w:r>
                            <w:r w:rsidR="00ED63B0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แรก</w:t>
                            </w:r>
                            <w:r w:rsidR="00ED63B0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  <w:t>สำหรับบุคคลธรรมดา</w:t>
                            </w:r>
                            <w:r w:rsidR="00ED63B0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  <w:t>*เพดา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="00ED63B0" w:rsidRPr="00265E7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อัตราจัดเก็บ </w:t>
                            </w:r>
                            <w:r w:rsidR="00ED63B0" w:rsidRPr="00265E7C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0.15%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3AE76" id="Rectangle 17" o:spid="_x0000_s1034" style="position:absolute;margin-left:588.6pt;margin-top:-57pt;width:189.45pt;height:55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">
                <v:textbox>
                  <w:txbxContent>
                    <w:p w:rsidR="004E64E2" w:rsidRPr="006F24A1" w:rsidRDefault="001E57C6" w:rsidP="001E57C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cs="Cordia New" w:hint="cs"/>
                          <w:noProof/>
                        </w:rPr>
                        <w:drawing>
                          <wp:inline distT="0" distB="0" distL="0" distR="0" wp14:anchorId="00413ED5" wp14:editId="62141604">
                            <wp:extent cx="2199364" cy="2035534"/>
                            <wp:effectExtent l="19050" t="0" r="0" b="0"/>
                            <wp:docPr id="29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9550" cy="2035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s/>
                        </w:rPr>
                        <w:br/>
                      </w:r>
                      <w:r w:rsidRPr="006F24A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6F24A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มูลค่า (ลบ.)</w:t>
                      </w:r>
                      <w:r w:rsidR="006F24A1" w:rsidRPr="006F24A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6F24A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อัตราเก็บ (%)</w:t>
                      </w:r>
                      <w:r w:rsidRPr="006F24A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 w:rsidR="006F24A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6F24A1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 xml:space="preserve"> 0-75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 xml:space="preserve">0.01  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br/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>75-100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>0.03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br/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="006F24A1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>100-500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>0.05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br/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>500-1,000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="006F24A1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>0.07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br/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="006F24A1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>1,000 ขึ้นไป</w:t>
                      </w:r>
                      <w:r w:rsidR="006F24A1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A21DD6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>0.1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</w:p>
                    <w:p w:rsidR="004E64E2" w:rsidRDefault="004E64E2" w:rsidP="001E57C6">
                      <w:pPr>
                        <w:rPr>
                          <w:u w:val="single"/>
                        </w:rPr>
                      </w:pPr>
                    </w:p>
                    <w:p w:rsidR="004E64E2" w:rsidRDefault="004E64E2" w:rsidP="001E57C6">
                      <w:pPr>
                        <w:rPr>
                          <w:u w:val="single"/>
                        </w:rPr>
                      </w:pPr>
                    </w:p>
                    <w:p w:rsidR="004E64E2" w:rsidRDefault="004E64E2" w:rsidP="001E57C6">
                      <w:pPr>
                        <w:rPr>
                          <w:u w:val="single"/>
                        </w:rPr>
                      </w:pPr>
                    </w:p>
                    <w:p w:rsidR="004E64E2" w:rsidRPr="00265E7C" w:rsidRDefault="003277C1" w:rsidP="00ED63B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="004E64E2" w:rsidRPr="00144A1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มูลค่า (ลบ.)   </w:t>
                      </w:r>
                      <w:r w:rsidR="004E64E2" w:rsidRPr="00144A1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อัตราเก็บ %</w:t>
                      </w:r>
                      <w:r w:rsidR="004E64E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</w:rPr>
                        <w:br/>
                      </w:r>
                      <w:r w:rsidR="006F24A1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>0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>-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 xml:space="preserve">50 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0467D1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>0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br/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 xml:space="preserve">50 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>ขึ้นไป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4E64E2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>0.01</w:t>
                      </w:r>
                      <w:r w:rsidR="00ED63B0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br/>
                      </w:r>
                      <w:r w:rsidR="00ED63B0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br/>
                      </w:r>
                      <w:r w:rsidR="00ED63B0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โดยยกเว้นภาษี </w:t>
                      </w:r>
                      <w:r w:rsidR="00ED63B0" w:rsidRPr="00265E7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3 ปี</w:t>
                      </w:r>
                      <w:r w:rsidR="00ED63B0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แรก</w:t>
                      </w:r>
                      <w:r w:rsidR="00ED63B0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  <w:t>สำหรับบุคคลธรรมดา</w:t>
                      </w:r>
                      <w:r w:rsidR="00ED63B0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  <w:t>*เพดา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</w:t>
                      </w:r>
                      <w:r w:rsidR="00ED63B0" w:rsidRPr="00265E7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อัตราจัดเก็บ </w:t>
                      </w:r>
                      <w:r w:rsidR="00ED63B0" w:rsidRPr="00265E7C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0.15%</w:t>
                      </w:r>
                    </w:p>
                  </w:txbxContent>
                </v:textbox>
              </v:rect>
            </w:pict>
          </mc:Fallback>
        </mc:AlternateContent>
      </w:r>
      <w:r w:rsidR="00F416B3" w:rsidRPr="00F416B3">
        <w:rPr>
          <w:rFonts w:ascii="TH SarabunPSK" w:hAnsi="TH SarabunPSK" w:cs="TH SarabunPSK" w:hint="cs"/>
          <w:color w:val="000000"/>
          <w:sz w:val="36"/>
          <w:szCs w:val="36"/>
          <w:cs/>
        </w:rPr>
        <w:br/>
      </w:r>
    </w:p>
    <w:p w:rsidR="00551C35" w:rsidRPr="00F416B3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551C35">
      <w:pPr>
        <w:rPr>
          <w:rFonts w:asciiTheme="majorBidi" w:hAnsiTheme="majorBidi" w:cstheme="majorBidi"/>
          <w:color w:val="000000"/>
          <w:sz w:val="32"/>
          <w:szCs w:val="32"/>
        </w:rPr>
      </w:pPr>
    </w:p>
    <w:p w:rsidR="00551C35" w:rsidRDefault="009A764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1222375</wp:posOffset>
                </wp:positionV>
                <wp:extent cx="1868805" cy="453390"/>
                <wp:effectExtent l="0" t="0" r="17145" b="22860"/>
                <wp:wrapNone/>
                <wp:docPr id="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8805" cy="4533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4E2" w:rsidRPr="004E64E2" w:rsidRDefault="004E64E2" w:rsidP="003277C1">
                            <w:pPr>
                              <w:jc w:val="center"/>
                              <w:rPr>
                                <w:rFonts w:ascii="DSN Ribbon" w:hAnsi="DSN Ribbon" w:cs="DSN Ribbo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SN Ribbon" w:hAnsi="DSN Ribbon" w:cs="DSN Ribbon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ภาระ</w:t>
                            </w:r>
                            <w:r w:rsidRPr="004E64E2">
                              <w:rPr>
                                <w:rFonts w:ascii="DSN Ribbon" w:hAnsi="DSN Ribbon" w:cs="DSN Ribbon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ภาษี</w:t>
                            </w:r>
                            <w:r>
                              <w:rPr>
                                <w:rFonts w:ascii="DSN Ribbon" w:hAnsi="DSN Ribbon" w:cs="DSN Ribbon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E64E2">
                              <w:rPr>
                                <w:rFonts w:ascii="DSN Ribbon" w:hAnsi="DSN Ribbon" w:cs="DSN Ribbon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บุคคล</w:t>
                            </w:r>
                            <w:r>
                              <w:rPr>
                                <w:rFonts w:ascii="DSN Ribbon" w:hAnsi="DSN Ribbon" w:cs="DSN Ribbon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</w:t>
                            </w:r>
                            <w:r w:rsidRPr="004E64E2">
                              <w:rPr>
                                <w:rFonts w:ascii="DSN Ribbon" w:hAnsi="DSN Ribbon" w:cs="DSN Ribbon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รรมดา</w:t>
                            </w:r>
                          </w:p>
                          <w:p w:rsidR="004E64E2" w:rsidRDefault="004E64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1" o:spid="_x0000_s1035" type="#_x0000_t176" style="position:absolute;margin-left:95.95pt;margin-top:96.25pt;width:147.15pt;height:35.7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">
                <v:textbox>
                  <w:txbxContent>
                    <w:p w:rsidR="004E64E2" w:rsidRPr="004E64E2" w:rsidRDefault="004E64E2" w:rsidP="003277C1">
                      <w:pPr>
                        <w:jc w:val="center"/>
                        <w:rPr>
                          <w:rFonts w:ascii="DSN Ribbon" w:hAnsi="DSN Ribbon" w:cs="DSN Ribbo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DSN Ribbon" w:hAnsi="DSN Ribbon" w:cs="DSN Ribbon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ภาระ</w:t>
                      </w:r>
                      <w:r w:rsidRPr="004E64E2">
                        <w:rPr>
                          <w:rFonts w:ascii="DSN Ribbon" w:hAnsi="DSN Ribbon" w:cs="DSN Ribbon"/>
                          <w:b/>
                          <w:bCs/>
                          <w:sz w:val="32"/>
                          <w:szCs w:val="32"/>
                          <w:cs/>
                        </w:rPr>
                        <w:t>ภาษี</w:t>
                      </w:r>
                      <w:r>
                        <w:rPr>
                          <w:rFonts w:ascii="DSN Ribbon" w:hAnsi="DSN Ribbon" w:cs="DSN Ribbon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E64E2">
                        <w:rPr>
                          <w:rFonts w:ascii="DSN Ribbon" w:hAnsi="DSN Ribbon" w:cs="DSN Ribbon"/>
                          <w:b/>
                          <w:bCs/>
                          <w:sz w:val="32"/>
                          <w:szCs w:val="32"/>
                          <w:cs/>
                        </w:rPr>
                        <w:t>บุคคล</w:t>
                      </w:r>
                      <w:r>
                        <w:rPr>
                          <w:rFonts w:ascii="DSN Ribbon" w:hAnsi="DSN Ribbon" w:cs="DSN Ribbon" w:hint="cs"/>
                          <w:b/>
                          <w:bCs/>
                          <w:sz w:val="32"/>
                          <w:szCs w:val="32"/>
                          <w:cs/>
                        </w:rPr>
                        <w:t>ธ</w:t>
                      </w:r>
                      <w:r w:rsidRPr="004E64E2">
                        <w:rPr>
                          <w:rFonts w:ascii="DSN Ribbon" w:hAnsi="DSN Ribbon" w:cs="DSN Ribbon"/>
                          <w:b/>
                          <w:bCs/>
                          <w:sz w:val="32"/>
                          <w:szCs w:val="32"/>
                          <w:cs/>
                        </w:rPr>
                        <w:t>รรมดา</w:t>
                      </w:r>
                    </w:p>
                    <w:p w:rsidR="004E64E2" w:rsidRDefault="004E64E2"/>
                  </w:txbxContent>
                </v:textbox>
                <w10:wrap anchorx="margin"/>
              </v:shape>
            </w:pict>
          </mc:Fallback>
        </mc:AlternateContent>
      </w:r>
    </w:p>
    <w:sectPr w:rsidR="00551C35" w:rsidSect="00C4495A">
      <w:pgSz w:w="16838" w:h="11906" w:orient="landscape"/>
      <w:pgMar w:top="1440" w:right="536" w:bottom="1440" w:left="993" w:header="708" w:footer="708" w:gutter="0"/>
      <w:cols w:num="4"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SN Ribbon">
    <w:altName w:val="TH SarabunPSK"/>
    <w:charset w:val="00"/>
    <w:family w:val="auto"/>
    <w:pitch w:val="variable"/>
    <w:sig w:usb0="00000000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F0C8D"/>
    <w:multiLevelType w:val="hybridMultilevel"/>
    <w:tmpl w:val="DF1CB216"/>
    <w:lvl w:ilvl="0" w:tplc="0548E3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4E20FBF"/>
    <w:multiLevelType w:val="hybridMultilevel"/>
    <w:tmpl w:val="16BA3838"/>
    <w:lvl w:ilvl="0" w:tplc="4A064EA2">
      <w:start w:val="1"/>
      <w:numFmt w:val="bullet"/>
      <w:lvlText w:val=""/>
      <w:lvlJc w:val="left"/>
      <w:pPr>
        <w:ind w:left="76" w:hanging="360"/>
      </w:pPr>
      <w:rPr>
        <w:rFonts w:ascii="Symbol" w:eastAsiaTheme="minorHAnsi" w:hAnsi="Symbol" w:cs="TH SarabunPSK" w:hint="default"/>
        <w:sz w:val="48"/>
      </w:rPr>
    </w:lvl>
    <w:lvl w:ilvl="1" w:tplc="04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 w15:restartNumberingAfterBreak="0">
    <w:nsid w:val="69C5066D"/>
    <w:multiLevelType w:val="hybridMultilevel"/>
    <w:tmpl w:val="30686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C35"/>
    <w:rsid w:val="00014A63"/>
    <w:rsid w:val="000467D1"/>
    <w:rsid w:val="000663D9"/>
    <w:rsid w:val="000F3BFA"/>
    <w:rsid w:val="000F772D"/>
    <w:rsid w:val="00144A16"/>
    <w:rsid w:val="0016287C"/>
    <w:rsid w:val="001E57C6"/>
    <w:rsid w:val="002066C9"/>
    <w:rsid w:val="00255174"/>
    <w:rsid w:val="00265E7C"/>
    <w:rsid w:val="00266EDE"/>
    <w:rsid w:val="002704CD"/>
    <w:rsid w:val="002C522B"/>
    <w:rsid w:val="002F5871"/>
    <w:rsid w:val="003163DC"/>
    <w:rsid w:val="003277C1"/>
    <w:rsid w:val="003F0064"/>
    <w:rsid w:val="003F0950"/>
    <w:rsid w:val="003F5665"/>
    <w:rsid w:val="00442B30"/>
    <w:rsid w:val="00454F3B"/>
    <w:rsid w:val="004C24A7"/>
    <w:rsid w:val="004E64E2"/>
    <w:rsid w:val="004F5F11"/>
    <w:rsid w:val="00530601"/>
    <w:rsid w:val="00551C35"/>
    <w:rsid w:val="005662BE"/>
    <w:rsid w:val="005B5726"/>
    <w:rsid w:val="005F1D30"/>
    <w:rsid w:val="006137D5"/>
    <w:rsid w:val="00636C33"/>
    <w:rsid w:val="006B5B94"/>
    <w:rsid w:val="006C535E"/>
    <w:rsid w:val="006D2323"/>
    <w:rsid w:val="006E6A57"/>
    <w:rsid w:val="006F24A1"/>
    <w:rsid w:val="00806117"/>
    <w:rsid w:val="008479D4"/>
    <w:rsid w:val="0086296F"/>
    <w:rsid w:val="008E73E5"/>
    <w:rsid w:val="00912DF5"/>
    <w:rsid w:val="00960AEF"/>
    <w:rsid w:val="009913FA"/>
    <w:rsid w:val="009A764A"/>
    <w:rsid w:val="00A21DD6"/>
    <w:rsid w:val="00A70375"/>
    <w:rsid w:val="00A71DAB"/>
    <w:rsid w:val="00B02C9D"/>
    <w:rsid w:val="00B12754"/>
    <w:rsid w:val="00B43C5A"/>
    <w:rsid w:val="00B46AC5"/>
    <w:rsid w:val="00C21016"/>
    <w:rsid w:val="00C4495A"/>
    <w:rsid w:val="00CB1314"/>
    <w:rsid w:val="00CB21AF"/>
    <w:rsid w:val="00CC2B0C"/>
    <w:rsid w:val="00D14C12"/>
    <w:rsid w:val="00E072D6"/>
    <w:rsid w:val="00E85396"/>
    <w:rsid w:val="00E85F0E"/>
    <w:rsid w:val="00ED63B0"/>
    <w:rsid w:val="00EE1F50"/>
    <w:rsid w:val="00F00D29"/>
    <w:rsid w:val="00F1212C"/>
    <w:rsid w:val="00F318BC"/>
    <w:rsid w:val="00F41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D3C37"/>
  <w15:docId w15:val="{0EB956C1-F7AB-4C96-8CB3-97B555D8D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AC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C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51C35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F416B3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E853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0.gif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http://www.saotong.go.th/images/off_03.gif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hyperlink" Target="http://www.saotong.go.th" TargetMode="External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http://www.saotong.go.th/images/off_01.gif" TargetMode="External"/><Relationship Id="rId20" Type="http://schemas.openxmlformats.org/officeDocument/2006/relationships/image" Target="media/image11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image" Target="media/image13.png"/><Relationship Id="rId28" Type="http://schemas.openxmlformats.org/officeDocument/2006/relationships/image" Target="media/image16.emf"/><Relationship Id="rId10" Type="http://schemas.openxmlformats.org/officeDocument/2006/relationships/image" Target="media/image5.jpeg"/><Relationship Id="rId19" Type="http://schemas.openxmlformats.org/officeDocument/2006/relationships/image" Target="http://www.saotong.go.th/images/off_04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http://www.saotong.go.th/images/off_02.gif" TargetMode="External"/><Relationship Id="rId22" Type="http://schemas.openxmlformats.org/officeDocument/2006/relationships/image" Target="media/image12.jpg"/><Relationship Id="rId27" Type="http://schemas.openxmlformats.org/officeDocument/2006/relationships/image" Target="media/image15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D2EA2-3C30-4177-8946-0CFD3BCAD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Win10Pro</cp:lastModifiedBy>
  <cp:revision>17</cp:revision>
  <cp:lastPrinted>2020-01-03T06:44:00Z</cp:lastPrinted>
  <dcterms:created xsi:type="dcterms:W3CDTF">2020-01-03T04:26:00Z</dcterms:created>
  <dcterms:modified xsi:type="dcterms:W3CDTF">2020-01-03T07:19:00Z</dcterms:modified>
</cp:coreProperties>
</file>